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EB" w:rsidRDefault="00C935AF" w:rsidP="00C935AF">
      <w:pPr>
        <w:spacing w:after="0" w:line="240" w:lineRule="auto"/>
        <w:jc w:val="right"/>
        <w:rPr>
          <w:rFonts w:ascii="GHEA Grapalat" w:hAnsi="GHEA Grapalat"/>
          <w:sz w:val="28"/>
          <w:szCs w:val="28"/>
          <w:lang w:val="en-US"/>
        </w:rPr>
      </w:pPr>
      <w:r w:rsidRPr="00C935AF">
        <w:rPr>
          <w:rFonts w:ascii="GHEA Grapalat" w:hAnsi="GHEA Grapalat"/>
          <w:sz w:val="28"/>
          <w:szCs w:val="28"/>
          <w:lang w:val="en-US"/>
        </w:rPr>
        <w:t>Հավելված</w:t>
      </w:r>
      <w:r w:rsidR="00371380">
        <w:rPr>
          <w:rFonts w:ascii="GHEA Grapalat" w:hAnsi="GHEA Grapalat"/>
          <w:sz w:val="28"/>
          <w:szCs w:val="28"/>
          <w:lang w:val="en-US"/>
        </w:rPr>
        <w:t xml:space="preserve"> 1</w:t>
      </w:r>
    </w:p>
    <w:p w:rsidR="00B734F2" w:rsidRDefault="00B734F2" w:rsidP="00B734F2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en-US"/>
        </w:rPr>
        <w:t xml:space="preserve">այաստանի </w:t>
      </w:r>
      <w:r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en-US"/>
        </w:rPr>
        <w:t>անրապետության</w:t>
      </w:r>
      <w:r>
        <w:rPr>
          <w:rFonts w:ascii="GHEA Grapalat" w:hAnsi="GHEA Grapalat"/>
          <w:sz w:val="20"/>
          <w:szCs w:val="20"/>
          <w:lang w:val="hy-AM"/>
        </w:rPr>
        <w:t xml:space="preserve"> Շիրակի մարզի</w:t>
      </w:r>
    </w:p>
    <w:p w:rsidR="00B734F2" w:rsidRDefault="00B734F2" w:rsidP="00B734F2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Արթիկ </w:t>
      </w:r>
      <w:r>
        <w:rPr>
          <w:rFonts w:ascii="GHEA Grapalat" w:hAnsi="GHEA Grapalat"/>
          <w:sz w:val="20"/>
          <w:szCs w:val="20"/>
          <w:lang w:val="en-US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ամայնքի ավագանու</w:t>
      </w:r>
    </w:p>
    <w:p w:rsidR="00B734F2" w:rsidRDefault="00B734F2" w:rsidP="00B734F2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201</w:t>
      </w:r>
      <w:r w:rsidR="006F129E" w:rsidRPr="006F129E">
        <w:rPr>
          <w:rFonts w:ascii="GHEA Grapalat" w:hAnsi="GHEA Grapalat"/>
          <w:sz w:val="20"/>
          <w:szCs w:val="20"/>
          <w:lang w:val="hy-AM"/>
        </w:rPr>
        <w:t xml:space="preserve">9 </w:t>
      </w:r>
      <w:r w:rsidRPr="00B734F2">
        <w:rPr>
          <w:rFonts w:ascii="GHEA Grapalat" w:hAnsi="GHEA Grapalat"/>
          <w:sz w:val="20"/>
          <w:szCs w:val="20"/>
          <w:lang w:val="hy-AM"/>
        </w:rPr>
        <w:t>թվ</w:t>
      </w:r>
      <w:r w:rsidR="00CC7329" w:rsidRPr="006F571F">
        <w:rPr>
          <w:rFonts w:ascii="GHEA Grapalat" w:hAnsi="GHEA Grapalat"/>
          <w:sz w:val="20"/>
          <w:szCs w:val="20"/>
          <w:lang w:val="hy-AM"/>
        </w:rPr>
        <w:t>ա</w:t>
      </w:r>
      <w:r w:rsidRPr="00B734F2">
        <w:rPr>
          <w:rFonts w:ascii="GHEA Grapalat" w:hAnsi="GHEA Grapalat"/>
          <w:sz w:val="20"/>
          <w:szCs w:val="20"/>
          <w:lang w:val="hy-AM"/>
        </w:rPr>
        <w:t>կանի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5476E8">
        <w:rPr>
          <w:rFonts w:ascii="GHEA Grapalat" w:hAnsi="GHEA Grapalat"/>
          <w:sz w:val="20"/>
          <w:szCs w:val="20"/>
          <w:lang w:val="hy-AM"/>
        </w:rPr>
        <w:t>նոյեմբերի</w:t>
      </w:r>
      <w:r w:rsidR="00A73AF9">
        <w:rPr>
          <w:rFonts w:ascii="GHEA Grapalat" w:hAnsi="GHEA Grapalat"/>
          <w:sz w:val="20"/>
          <w:szCs w:val="20"/>
          <w:lang w:val="hy-AM"/>
        </w:rPr>
        <w:t xml:space="preserve"> </w:t>
      </w:r>
      <w:r w:rsidR="005476E8">
        <w:rPr>
          <w:rFonts w:ascii="GHEA Grapalat" w:hAnsi="GHEA Grapalat"/>
          <w:sz w:val="20"/>
          <w:szCs w:val="20"/>
          <w:lang w:val="hy-AM"/>
        </w:rPr>
        <w:t>27</w:t>
      </w:r>
      <w:r w:rsidR="00D55580" w:rsidRPr="00D55580">
        <w:rPr>
          <w:rFonts w:ascii="GHEA Grapalat" w:hAnsi="GHEA Grapalat"/>
          <w:sz w:val="20"/>
          <w:szCs w:val="20"/>
          <w:lang w:val="hy-AM"/>
        </w:rPr>
        <w:t>-</w:t>
      </w:r>
      <w:r w:rsidR="00A73AF9" w:rsidRPr="00073308">
        <w:rPr>
          <w:rFonts w:ascii="GHEA Grapalat" w:hAnsi="GHEA Grapalat"/>
          <w:sz w:val="20"/>
          <w:szCs w:val="20"/>
          <w:lang w:val="hy-AM"/>
        </w:rPr>
        <w:t>-ի</w:t>
      </w:r>
      <w:r>
        <w:rPr>
          <w:rFonts w:ascii="GHEA Grapalat" w:hAnsi="GHEA Grapalat"/>
          <w:sz w:val="20"/>
          <w:szCs w:val="20"/>
          <w:lang w:val="hy-AM"/>
        </w:rPr>
        <w:t xml:space="preserve"> թիվ</w:t>
      </w:r>
      <w:r w:rsidR="00A73AF9">
        <w:rPr>
          <w:rFonts w:ascii="GHEA Grapalat" w:hAnsi="GHEA Grapalat"/>
          <w:sz w:val="20"/>
          <w:szCs w:val="20"/>
          <w:lang w:val="hy-AM"/>
        </w:rPr>
        <w:t xml:space="preserve"> </w:t>
      </w:r>
      <w:r w:rsidR="005476E8">
        <w:rPr>
          <w:rFonts w:ascii="GHEA Grapalat" w:hAnsi="GHEA Grapalat"/>
          <w:sz w:val="20"/>
          <w:szCs w:val="20"/>
          <w:lang w:val="hy-AM"/>
        </w:rPr>
        <w:t>5</w:t>
      </w:r>
      <w:r w:rsidR="006F129E" w:rsidRPr="005C13A7">
        <w:rPr>
          <w:rFonts w:ascii="GHEA Grapalat" w:hAnsi="GHEA Grapalat"/>
          <w:sz w:val="20"/>
          <w:szCs w:val="20"/>
          <w:lang w:val="hy-AM"/>
        </w:rPr>
        <w:t>2</w:t>
      </w:r>
      <w:r w:rsidR="008A244F">
        <w:rPr>
          <w:rFonts w:ascii="GHEA Grapalat" w:hAnsi="GHEA Grapalat"/>
          <w:sz w:val="20"/>
          <w:szCs w:val="20"/>
          <w:lang w:val="hy-AM"/>
        </w:rPr>
        <w:t>-</w:t>
      </w:r>
      <w:r w:rsidR="00A73AF9" w:rsidRPr="00073308">
        <w:rPr>
          <w:rFonts w:ascii="GHEA Grapalat" w:hAnsi="GHEA Grapalat"/>
          <w:sz w:val="20"/>
          <w:szCs w:val="20"/>
          <w:lang w:val="hy-AM"/>
        </w:rPr>
        <w:t>-Ն</w:t>
      </w:r>
      <w:r>
        <w:rPr>
          <w:rFonts w:ascii="GHEA Grapalat" w:hAnsi="GHEA Grapalat"/>
          <w:sz w:val="20"/>
          <w:szCs w:val="20"/>
          <w:lang w:val="hy-AM"/>
        </w:rPr>
        <w:t xml:space="preserve"> որոշման</w:t>
      </w:r>
    </w:p>
    <w:p w:rsidR="00C935AF" w:rsidRPr="006F571F" w:rsidRDefault="00C935AF" w:rsidP="00B734F2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</w:p>
    <w:p w:rsidR="00C935AF" w:rsidRPr="0088455E" w:rsidRDefault="00C935AF" w:rsidP="00C935AF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:rsidR="00C935AF" w:rsidRPr="0088455E" w:rsidRDefault="00C935AF" w:rsidP="00D44ABF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8455E">
        <w:rPr>
          <w:rFonts w:ascii="GHEA Grapalat" w:hAnsi="GHEA Grapalat"/>
          <w:b/>
          <w:sz w:val="28"/>
          <w:szCs w:val="28"/>
          <w:lang w:val="hy-AM"/>
        </w:rPr>
        <w:t xml:space="preserve">Կարգ </w:t>
      </w:r>
    </w:p>
    <w:p w:rsidR="00C935AF" w:rsidRPr="0088455E" w:rsidRDefault="00C935AF" w:rsidP="00C935AF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8455E">
        <w:rPr>
          <w:rFonts w:ascii="GHEA Grapalat" w:hAnsi="GHEA Grapalat"/>
          <w:b/>
          <w:sz w:val="28"/>
          <w:szCs w:val="28"/>
          <w:lang w:val="hy-AM"/>
        </w:rPr>
        <w:t>ՀՀ Շիրակի մարզի Արթիկ համայնքի աղբահանության իրականացման</w:t>
      </w:r>
    </w:p>
    <w:p w:rsidR="006F52AB" w:rsidRPr="0088455E" w:rsidRDefault="006F52AB" w:rsidP="00C935AF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C935AF" w:rsidRPr="0088455E" w:rsidRDefault="006F52AB" w:rsidP="00C935AF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8455E">
        <w:rPr>
          <w:rFonts w:ascii="GHEA Grapalat" w:hAnsi="GHEA Grapalat"/>
          <w:b/>
          <w:sz w:val="24"/>
          <w:szCs w:val="24"/>
          <w:lang w:val="hy-AM"/>
        </w:rPr>
        <w:t>Ընդհանուր դրույթներ</w:t>
      </w:r>
    </w:p>
    <w:p w:rsidR="006F52AB" w:rsidRPr="0088455E" w:rsidRDefault="006F52AB" w:rsidP="00C935AF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C935AF" w:rsidRPr="0088455E" w:rsidRDefault="00C935AF" w:rsidP="00C935AF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88455E">
        <w:rPr>
          <w:rFonts w:ascii="GHEA Grapalat" w:hAnsi="GHEA Grapalat"/>
          <w:sz w:val="20"/>
          <w:szCs w:val="20"/>
          <w:lang w:val="hy-AM"/>
        </w:rPr>
        <w:t xml:space="preserve">    </w:t>
      </w:r>
      <w:r w:rsidRPr="0088455E">
        <w:rPr>
          <w:rFonts w:ascii="GHEA Grapalat" w:hAnsi="GHEA Grapalat"/>
          <w:b/>
          <w:sz w:val="20"/>
          <w:szCs w:val="20"/>
          <w:lang w:val="hy-AM"/>
        </w:rPr>
        <w:t xml:space="preserve"> 1</w:t>
      </w:r>
      <w:r w:rsidRPr="0088455E">
        <w:rPr>
          <w:rFonts w:ascii="GHEA Grapalat" w:hAnsi="GHEA Grapalat"/>
          <w:sz w:val="20"/>
          <w:szCs w:val="20"/>
          <w:lang w:val="hy-AM"/>
        </w:rPr>
        <w:t>.Սույն կարգը կարգավորում է համայնքի տարածքում աղբահանության կազմակերպման հետ կապված հարաբերությունեերը:</w:t>
      </w:r>
    </w:p>
    <w:p w:rsidR="00455F6C" w:rsidRPr="006F571F" w:rsidRDefault="00455F6C" w:rsidP="00C935AF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455F6C" w:rsidRPr="00B734F2" w:rsidRDefault="006F52AB" w:rsidP="00C935AF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88455E">
        <w:rPr>
          <w:rFonts w:ascii="GHEA Grapalat" w:hAnsi="GHEA Grapalat"/>
          <w:sz w:val="20"/>
          <w:szCs w:val="20"/>
          <w:lang w:val="hy-AM"/>
        </w:rPr>
        <w:t xml:space="preserve">     </w:t>
      </w:r>
      <w:r w:rsidRPr="0088455E">
        <w:rPr>
          <w:rFonts w:ascii="GHEA Grapalat" w:hAnsi="GHEA Grapalat"/>
          <w:b/>
          <w:sz w:val="20"/>
          <w:szCs w:val="20"/>
          <w:lang w:val="hy-AM"/>
        </w:rPr>
        <w:t>2</w:t>
      </w:r>
      <w:r w:rsidRPr="0088455E">
        <w:rPr>
          <w:rFonts w:ascii="GHEA Grapalat" w:hAnsi="GHEA Grapalat"/>
          <w:sz w:val="20"/>
          <w:szCs w:val="20"/>
          <w:lang w:val="hy-AM"/>
        </w:rPr>
        <w:t xml:space="preserve">.Սույն կարգի գործողությունը տարածվում է </w:t>
      </w:r>
      <w:r w:rsidR="00EC222D" w:rsidRPr="0088455E">
        <w:rPr>
          <w:rFonts w:ascii="GHEA Grapalat" w:hAnsi="GHEA Grapalat"/>
          <w:sz w:val="20"/>
          <w:szCs w:val="20"/>
          <w:lang w:val="hy-AM"/>
        </w:rPr>
        <w:t>համայնքի ղեկավարի,</w:t>
      </w:r>
      <w:r w:rsidR="00EC222D"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="00EC222D" w:rsidRPr="0088455E">
        <w:rPr>
          <w:rFonts w:ascii="GHEA Grapalat" w:hAnsi="GHEA Grapalat"/>
          <w:sz w:val="20"/>
          <w:szCs w:val="20"/>
          <w:lang w:val="hy-AM"/>
        </w:rPr>
        <w:t>ավագանու,</w:t>
      </w:r>
      <w:r w:rsidR="00EC222D"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="00EC222D" w:rsidRPr="0088455E">
        <w:rPr>
          <w:rFonts w:ascii="GHEA Grapalat" w:hAnsi="GHEA Grapalat"/>
          <w:sz w:val="20"/>
          <w:szCs w:val="20"/>
          <w:lang w:val="hy-AM"/>
        </w:rPr>
        <w:t xml:space="preserve">աղբահանության </w:t>
      </w:r>
      <w:r w:rsidR="00764599" w:rsidRPr="0088455E">
        <w:rPr>
          <w:rFonts w:ascii="GHEA Grapalat" w:hAnsi="GHEA Grapalat"/>
          <w:sz w:val="20"/>
          <w:szCs w:val="20"/>
          <w:lang w:val="hy-AM"/>
        </w:rPr>
        <w:t>կազ</w:t>
      </w:r>
      <w:r w:rsidR="00EC222D" w:rsidRPr="0088455E">
        <w:rPr>
          <w:rFonts w:ascii="GHEA Grapalat" w:hAnsi="GHEA Grapalat"/>
          <w:sz w:val="20"/>
          <w:szCs w:val="20"/>
          <w:lang w:val="hy-AM"/>
        </w:rPr>
        <w:t>մակերպման պատասխանատուների,</w:t>
      </w:r>
      <w:r w:rsidR="00EC222D"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="00EC222D" w:rsidRPr="0088455E">
        <w:rPr>
          <w:rFonts w:ascii="GHEA Grapalat" w:hAnsi="GHEA Grapalat"/>
          <w:sz w:val="20"/>
          <w:szCs w:val="20"/>
          <w:lang w:val="hy-AM"/>
        </w:rPr>
        <w:t>համայնքի վարչական տարածքում գործող իրավաբանական և ֆիզիկական անձանց,</w:t>
      </w:r>
      <w:r w:rsidR="00EC222D" w:rsidRPr="00D44ABF">
        <w:rPr>
          <w:rFonts w:ascii="GHEA Grapalat" w:hAnsi="GHEA Grapalat"/>
          <w:sz w:val="20"/>
          <w:szCs w:val="20"/>
          <w:lang w:val="hy-AM"/>
        </w:rPr>
        <w:t xml:space="preserve"> համայնքում հիմնական և ժամանակավոր բնակվողների,</w:t>
      </w:r>
      <w:r w:rsidR="00FE7519" w:rsidRPr="0088455E">
        <w:rPr>
          <w:rFonts w:ascii="GHEA Grapalat" w:hAnsi="GHEA Grapalat"/>
          <w:sz w:val="20"/>
          <w:szCs w:val="20"/>
          <w:lang w:val="hy-AM"/>
        </w:rPr>
        <w:t xml:space="preserve"> </w:t>
      </w:r>
      <w:r w:rsidR="00EC222D" w:rsidRPr="00D44ABF">
        <w:rPr>
          <w:rFonts w:ascii="GHEA Grapalat" w:hAnsi="GHEA Grapalat"/>
          <w:sz w:val="20"/>
          <w:szCs w:val="20"/>
          <w:lang w:val="hy-AM"/>
        </w:rPr>
        <w:t>աղբահանության ծառայություն մատուցող անձանց վրա:</w:t>
      </w:r>
    </w:p>
    <w:p w:rsidR="00C935AF" w:rsidRPr="00FE7519" w:rsidRDefault="00C935AF" w:rsidP="00C935AF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EC222D" w:rsidRPr="00D44ABF">
        <w:rPr>
          <w:rFonts w:ascii="GHEA Grapalat" w:hAnsi="GHEA Grapalat"/>
          <w:b/>
          <w:sz w:val="20"/>
          <w:szCs w:val="20"/>
          <w:lang w:val="hy-AM"/>
        </w:rPr>
        <w:t>3</w:t>
      </w:r>
      <w:r w:rsidRPr="00D44ABF">
        <w:rPr>
          <w:rFonts w:ascii="GHEA Grapalat" w:hAnsi="GHEA Grapalat"/>
          <w:sz w:val="20"/>
          <w:szCs w:val="20"/>
          <w:lang w:val="hy-AM"/>
        </w:rPr>
        <w:t>.Աղբահանությունը</w:t>
      </w:r>
      <w:r w:rsidR="006F52AB" w:rsidRPr="00D44ABF">
        <w:rPr>
          <w:rFonts w:ascii="GHEA Grapalat" w:hAnsi="GHEA Grapalat"/>
          <w:sz w:val="20"/>
          <w:szCs w:val="20"/>
          <w:lang w:val="hy-AM"/>
        </w:rPr>
        <w:t>՝ բնակավայրում գոյացող աղբի հավաքման, պահման,</w:t>
      </w:r>
      <w:r w:rsidR="00FE7519" w:rsidRPr="0088455E">
        <w:rPr>
          <w:rFonts w:ascii="GHEA Grapalat" w:hAnsi="GHEA Grapalat"/>
          <w:sz w:val="20"/>
          <w:szCs w:val="20"/>
          <w:lang w:val="hy-AM"/>
        </w:rPr>
        <w:t xml:space="preserve"> </w:t>
      </w:r>
      <w:r w:rsidR="006F52AB" w:rsidRPr="00D44ABF">
        <w:rPr>
          <w:rFonts w:ascii="GHEA Grapalat" w:hAnsi="GHEA Grapalat"/>
          <w:sz w:val="20"/>
          <w:szCs w:val="20"/>
          <w:lang w:val="hy-AM"/>
        </w:rPr>
        <w:t>փոխադրման և աղբավայրում տեղադրման գործողությունների ամբողջականությունն է:</w:t>
      </w:r>
      <w:r w:rsidR="0086799C"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="00EC222D" w:rsidRPr="00D44ABF">
        <w:rPr>
          <w:rFonts w:ascii="GHEA Grapalat" w:hAnsi="GHEA Grapalat"/>
          <w:sz w:val="20"/>
          <w:szCs w:val="20"/>
          <w:lang w:val="hy-AM"/>
        </w:rPr>
        <w:t>Այն պարտադիր և պարբերաբար իրականացվող աշխատանք է՝ օրենսդրությամբ սահմանված սանիտարահիգիենիկ կանոնների և նորմերի պահպանմամբ: Աղբի հավաքման, պահման,</w:t>
      </w:r>
      <w:r w:rsidR="0086799C"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="00EC222D" w:rsidRPr="00D44ABF">
        <w:rPr>
          <w:rFonts w:ascii="GHEA Grapalat" w:hAnsi="GHEA Grapalat"/>
          <w:sz w:val="20"/>
          <w:szCs w:val="20"/>
          <w:lang w:val="hy-AM"/>
        </w:rPr>
        <w:t>փոխադրման և աղբավայրերի շահագործման հսկողությունն իրականացնում է համայնքի ղեկավարը:</w:t>
      </w:r>
    </w:p>
    <w:p w:rsidR="00455F6C" w:rsidRPr="006F571F" w:rsidRDefault="00455F6C" w:rsidP="00C935AF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AE2678" w:rsidRPr="00D44ABF" w:rsidRDefault="006F52AB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EC222D"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="00EC222D" w:rsidRPr="00D44ABF">
        <w:rPr>
          <w:rFonts w:ascii="GHEA Grapalat" w:hAnsi="GHEA Grapalat"/>
          <w:b/>
          <w:sz w:val="20"/>
          <w:szCs w:val="20"/>
          <w:lang w:val="hy-AM"/>
        </w:rPr>
        <w:t>4</w:t>
      </w:r>
      <w:r w:rsidRPr="00D44ABF">
        <w:rPr>
          <w:rFonts w:ascii="GHEA Grapalat" w:hAnsi="GHEA Grapalat"/>
          <w:sz w:val="20"/>
          <w:szCs w:val="20"/>
          <w:lang w:val="hy-AM"/>
        </w:rPr>
        <w:t>.</w:t>
      </w:r>
      <w:r w:rsidR="00AE2678" w:rsidRPr="00D44ABF">
        <w:rPr>
          <w:rFonts w:ascii="GHEA Grapalat" w:hAnsi="GHEA Grapalat"/>
          <w:sz w:val="20"/>
          <w:szCs w:val="20"/>
          <w:lang w:val="hy-AM"/>
        </w:rPr>
        <w:t>Աղբահանության իրականացումը պետք է հիմնված լինի հետևյալ հիմնական նպատակների և սկզբունքների վրա՝</w:t>
      </w:r>
    </w:p>
    <w:p w:rsidR="00BA3FA8" w:rsidRPr="00D44ABF" w:rsidRDefault="00AE2678" w:rsidP="00BA3FA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>մարդու առողջության և շրջակա միջավայրի վրա աղբի բացասական (վտանգավոր) ներգործության նվազեցում և չեզոքացում</w:t>
      </w:r>
    </w:p>
    <w:p w:rsidR="00AE2678" w:rsidRPr="00D44ABF" w:rsidRDefault="00AE2678" w:rsidP="00BA3FA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>բնակության համար հարմարավետ և էկոլոգիապես անվտանգ պայմանների ապահովում</w:t>
      </w:r>
    </w:p>
    <w:p w:rsidR="00AE2678" w:rsidRPr="00D44ABF" w:rsidRDefault="00AE2678" w:rsidP="00BA3FA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>տարածքների աղտոտման, աղբակույտերի առաջացման անթույլատրելիություն և տարածքների մաքրում աղբից</w:t>
      </w:r>
    </w:p>
    <w:p w:rsidR="00994E14" w:rsidRPr="00D44ABF" w:rsidRDefault="00BE4412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 xml:space="preserve">      </w:t>
      </w:r>
    </w:p>
    <w:p w:rsidR="00994E14" w:rsidRPr="00D44ABF" w:rsidRDefault="00994E14" w:rsidP="00994E1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44ABF">
        <w:rPr>
          <w:rFonts w:ascii="GHEA Grapalat" w:hAnsi="GHEA Grapalat"/>
          <w:b/>
          <w:sz w:val="20"/>
          <w:szCs w:val="20"/>
          <w:lang w:val="hy-AM"/>
        </w:rPr>
        <w:t>Աղբի հավաքմանը,</w:t>
      </w:r>
      <w:r w:rsidR="00FE7519" w:rsidRPr="00FE751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b/>
          <w:sz w:val="20"/>
          <w:szCs w:val="20"/>
          <w:lang w:val="hy-AM"/>
        </w:rPr>
        <w:t>պահմանը,</w:t>
      </w:r>
      <w:r w:rsidR="00FE7519" w:rsidRPr="00FE751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b/>
          <w:sz w:val="20"/>
          <w:szCs w:val="20"/>
          <w:lang w:val="hy-AM"/>
        </w:rPr>
        <w:t>փոխադրմանը և տեղադրմանը ներկայացվող պահանջներ</w:t>
      </w:r>
    </w:p>
    <w:p w:rsidR="00994E14" w:rsidRPr="00D44ABF" w:rsidRDefault="00994E1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BE4412" w:rsidRPr="00F51CCE" w:rsidRDefault="00994E1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 xml:space="preserve">      </w:t>
      </w:r>
      <w:r w:rsidR="00BE4412"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="00BE4412" w:rsidRPr="00D44ABF">
        <w:rPr>
          <w:rFonts w:ascii="GHEA Grapalat" w:hAnsi="GHEA Grapalat"/>
          <w:b/>
          <w:sz w:val="20"/>
          <w:szCs w:val="20"/>
          <w:lang w:val="hy-AM"/>
        </w:rPr>
        <w:t>5</w:t>
      </w:r>
      <w:r w:rsidR="00BE4412" w:rsidRPr="00D44ABF">
        <w:rPr>
          <w:rFonts w:ascii="GHEA Grapalat" w:hAnsi="GHEA Grapalat"/>
          <w:sz w:val="20"/>
          <w:szCs w:val="20"/>
          <w:lang w:val="hy-AM"/>
        </w:rPr>
        <w:t>.</w:t>
      </w:r>
      <w:r w:rsidR="00F51CCE" w:rsidRPr="00F51CCE">
        <w:rPr>
          <w:rFonts w:ascii="GHEA Grapalat" w:hAnsi="GHEA Grapalat"/>
          <w:sz w:val="20"/>
          <w:szCs w:val="20"/>
          <w:lang w:val="hy-AM"/>
        </w:rPr>
        <w:t>Կ</w:t>
      </w:r>
      <w:r w:rsidR="00BE4412" w:rsidRPr="00D44ABF">
        <w:rPr>
          <w:rFonts w:ascii="GHEA Grapalat" w:hAnsi="GHEA Grapalat"/>
          <w:sz w:val="20"/>
          <w:szCs w:val="20"/>
          <w:lang w:val="hy-AM"/>
        </w:rPr>
        <w:t>ենցաղային աղբը հավաքվում և պահվում է համայնքի ընդհանուր օգտագործման տարածքների՝ այդ նպատակով հատուկ սահմանված կամ նախատեսված տեղերում և համայնքի տրամադրած տարողություններում՝ աղբամաններում</w:t>
      </w:r>
      <w:r w:rsidR="009A48EA" w:rsidRPr="00D44ABF">
        <w:rPr>
          <w:rFonts w:ascii="GHEA Grapalat" w:hAnsi="GHEA Grapalat"/>
          <w:sz w:val="20"/>
          <w:szCs w:val="20"/>
          <w:lang w:val="hy-AM"/>
        </w:rPr>
        <w:t xml:space="preserve"> կամ աղբարկղերում</w:t>
      </w:r>
      <w:r w:rsidR="00F51CCE" w:rsidRPr="00F51CCE">
        <w:rPr>
          <w:rFonts w:ascii="GHEA Grapalat" w:hAnsi="GHEA Grapalat"/>
          <w:sz w:val="20"/>
          <w:szCs w:val="20"/>
          <w:lang w:val="hy-AM"/>
        </w:rPr>
        <w:t>:</w:t>
      </w:r>
    </w:p>
    <w:p w:rsidR="00BE4412" w:rsidRPr="00D44ABF" w:rsidRDefault="00BE4412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b/>
          <w:sz w:val="20"/>
          <w:szCs w:val="20"/>
          <w:lang w:val="hy-AM"/>
        </w:rPr>
        <w:t xml:space="preserve">       6</w:t>
      </w:r>
      <w:r w:rsidRPr="00D44ABF">
        <w:rPr>
          <w:rFonts w:ascii="GHEA Grapalat" w:hAnsi="GHEA Grapalat"/>
          <w:sz w:val="20"/>
          <w:szCs w:val="20"/>
          <w:lang w:val="hy-AM"/>
        </w:rPr>
        <w:t>.</w:t>
      </w:r>
      <w:r w:rsidR="00F51CCE" w:rsidRPr="00F51CCE">
        <w:rPr>
          <w:rFonts w:ascii="GHEA Grapalat" w:hAnsi="GHEA Grapalat"/>
          <w:sz w:val="20"/>
          <w:szCs w:val="20"/>
          <w:lang w:val="hy-AM"/>
        </w:rPr>
        <w:t>Ո</w:t>
      </w:r>
      <w:r w:rsidRPr="00D44ABF">
        <w:rPr>
          <w:rFonts w:ascii="GHEA Grapalat" w:hAnsi="GHEA Grapalat"/>
          <w:sz w:val="20"/>
          <w:szCs w:val="20"/>
          <w:lang w:val="hy-AM"/>
        </w:rPr>
        <w:t xml:space="preserve">չ կենցաղային և խոշոր </w:t>
      </w:r>
      <w:r w:rsidR="00994E14" w:rsidRPr="00D44ABF">
        <w:rPr>
          <w:rFonts w:ascii="GHEA Grapalat" w:hAnsi="GHEA Grapalat"/>
          <w:sz w:val="20"/>
          <w:szCs w:val="20"/>
          <w:lang w:val="hy-AM"/>
        </w:rPr>
        <w:t>եզրա</w:t>
      </w:r>
      <w:r w:rsidRPr="00D44ABF">
        <w:rPr>
          <w:rFonts w:ascii="GHEA Grapalat" w:hAnsi="GHEA Grapalat"/>
          <w:sz w:val="20"/>
          <w:szCs w:val="20"/>
          <w:lang w:val="hy-AM"/>
        </w:rPr>
        <w:t>չափերի աղբը հավաքվում և պահվում է աղբահանության վճար վճարողների ձեռք բերած աղբամաններում կամ կոնտեիներներում</w:t>
      </w:r>
      <w:r w:rsidR="00C405E4" w:rsidRPr="00D44ABF">
        <w:rPr>
          <w:rFonts w:ascii="GHEA Grapalat" w:hAnsi="GHEA Grapalat"/>
          <w:sz w:val="20"/>
          <w:szCs w:val="20"/>
          <w:lang w:val="hy-AM"/>
        </w:rPr>
        <w:t xml:space="preserve"> կամ աղբահանության վճար վճարողի նախատեսած</w:t>
      </w:r>
      <w:r w:rsidR="00994E14" w:rsidRPr="00D44ABF">
        <w:rPr>
          <w:rFonts w:ascii="GHEA Grapalat" w:hAnsi="GHEA Grapalat"/>
          <w:sz w:val="20"/>
          <w:szCs w:val="20"/>
          <w:lang w:val="hy-AM"/>
        </w:rPr>
        <w:t>՝</w:t>
      </w:r>
      <w:r w:rsidR="00C405E4" w:rsidRPr="00D44ABF">
        <w:rPr>
          <w:rFonts w:ascii="GHEA Grapalat" w:hAnsi="GHEA Grapalat"/>
          <w:sz w:val="20"/>
          <w:szCs w:val="20"/>
          <w:lang w:val="hy-AM"/>
        </w:rPr>
        <w:t xml:space="preserve"> իրեն պատկանող համապատասխան տարածքում</w:t>
      </w:r>
      <w:r w:rsidR="005D14AD" w:rsidRPr="00D44ABF">
        <w:rPr>
          <w:rFonts w:ascii="GHEA Grapalat" w:hAnsi="GHEA Grapalat"/>
          <w:sz w:val="20"/>
          <w:szCs w:val="20"/>
          <w:lang w:val="hy-AM"/>
        </w:rPr>
        <w:t>,</w:t>
      </w:r>
      <w:r w:rsidR="00FE7519" w:rsidRPr="00FE7519">
        <w:rPr>
          <w:rFonts w:ascii="GHEA Grapalat" w:hAnsi="GHEA Grapalat"/>
          <w:sz w:val="20"/>
          <w:szCs w:val="20"/>
          <w:lang w:val="hy-AM"/>
        </w:rPr>
        <w:t xml:space="preserve"> </w:t>
      </w:r>
      <w:r w:rsidR="005D14AD" w:rsidRPr="00D44ABF">
        <w:rPr>
          <w:rFonts w:ascii="GHEA Grapalat" w:hAnsi="GHEA Grapalat"/>
          <w:sz w:val="20"/>
          <w:szCs w:val="20"/>
          <w:lang w:val="hy-AM"/>
        </w:rPr>
        <w:t>եթե համայնքի ավագանին այլ բան չի սահմանել:</w:t>
      </w:r>
      <w:r w:rsidR="00DF492B" w:rsidRPr="00D44ABF">
        <w:rPr>
          <w:rFonts w:ascii="GHEA Grapalat" w:hAnsi="GHEA Grapalat"/>
          <w:sz w:val="20"/>
          <w:szCs w:val="20"/>
          <w:lang w:val="hy-AM"/>
        </w:rPr>
        <w:t xml:space="preserve"> Վճարողների պահանջով</w:t>
      </w:r>
      <w:r w:rsidR="00C405E4"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="00DF492B" w:rsidRPr="00D44ABF">
        <w:rPr>
          <w:rFonts w:ascii="GHEA Grapalat" w:hAnsi="GHEA Grapalat"/>
          <w:sz w:val="20"/>
          <w:szCs w:val="20"/>
          <w:lang w:val="hy-AM"/>
        </w:rPr>
        <w:t>հ</w:t>
      </w:r>
      <w:r w:rsidR="005D14AD" w:rsidRPr="00D44ABF">
        <w:rPr>
          <w:rFonts w:ascii="GHEA Grapalat" w:hAnsi="GHEA Grapalat"/>
          <w:sz w:val="20"/>
          <w:szCs w:val="20"/>
          <w:lang w:val="hy-AM"/>
        </w:rPr>
        <w:t xml:space="preserve">ամայնքը </w:t>
      </w:r>
      <w:r w:rsidR="00DF492B" w:rsidRPr="00D44ABF">
        <w:rPr>
          <w:rFonts w:ascii="GHEA Grapalat" w:hAnsi="GHEA Grapalat"/>
          <w:sz w:val="20"/>
          <w:szCs w:val="20"/>
          <w:lang w:val="hy-AM"/>
        </w:rPr>
        <w:t>աղբամանները կարող է տրամադրել վարձակալության հիմունքներով</w:t>
      </w:r>
    </w:p>
    <w:p w:rsidR="009A48EA" w:rsidRPr="00D44ABF" w:rsidRDefault="009A48EA" w:rsidP="00D37658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b/>
          <w:sz w:val="20"/>
          <w:szCs w:val="20"/>
          <w:lang w:val="hy-AM"/>
        </w:rPr>
        <w:t xml:space="preserve"> 7</w:t>
      </w:r>
      <w:r w:rsidRPr="00D44ABF">
        <w:rPr>
          <w:rFonts w:ascii="GHEA Grapalat" w:hAnsi="GHEA Grapalat"/>
          <w:sz w:val="20"/>
          <w:szCs w:val="20"/>
          <w:lang w:val="hy-AM"/>
        </w:rPr>
        <w:t>.</w:t>
      </w:r>
      <w:r w:rsidRPr="00D44ABF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Կրպակներում առևտուր իրականացնող սուբյեկտները իրենց հարակից տարածքները պահում են պատշաճ սանիտարական վիճակում, որտեղ չեն պահեստավորում ապրանքներ, տարաներ կամ ավելորդ իրեր, սպառման թափոններ և շինարարական աշխատանքների ընթացքո</w:t>
      </w:r>
      <w:r w:rsidR="00D22F57" w:rsidRPr="00D44ABF">
        <w:rPr>
          <w:rFonts w:ascii="GHEA Grapalat" w:hAnsi="GHEA Grapalat"/>
          <w:color w:val="000000"/>
          <w:sz w:val="20"/>
          <w:szCs w:val="20"/>
          <w:lang w:val="hy-AM"/>
        </w:rPr>
        <w:t>ւմ առաջացող թափոններ:</w:t>
      </w:r>
    </w:p>
    <w:p w:rsidR="009A48EA" w:rsidRPr="00D44ABF" w:rsidRDefault="009A48EA" w:rsidP="00D37658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Բնակելի շենքերի առաջին հարկերում տեղակայված առևտրի և սպասարկման օբյեկտների մուտքերի (այդ թվում և՝ բակային կողմից) հարակից տարածքները պահվում են պատշաճ սանիտարական վիճակում, չեն կուտակում ապրանքների արկղեր կամ ավելորդ իրեր, սպառման թափոններ և շինարարական աշխատանքների ընթացքում առաջացող թափոններ:</w:t>
      </w:r>
      <w:r w:rsidR="00EC3691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Նշված սուբյեկտները հարակից տարածքների սանիտարական վիճակը պատշաճ պահելու համար սեփական միջոցների հաշվին տարածքում պարտավոր են տեղադրել առնվազն հիսուն լիտր տարողությամբ աղբամաններ՝ աղբահանության ծառայություն մատուցողի կողմից աղ</w:t>
      </w:r>
      <w:r w:rsidR="00D22F57" w:rsidRPr="00D44ABF">
        <w:rPr>
          <w:rFonts w:ascii="GHEA Grapalat" w:hAnsi="GHEA Grapalat"/>
          <w:color w:val="000000"/>
          <w:sz w:val="20"/>
          <w:szCs w:val="20"/>
          <w:lang w:val="hy-AM"/>
        </w:rPr>
        <w:t>բի հեռացման համար հարմար դիրքով</w:t>
      </w:r>
      <w:r w:rsidR="00EC3691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</w:p>
    <w:p w:rsidR="00DF492B" w:rsidRPr="00D44ABF" w:rsidRDefault="00DF492B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 xml:space="preserve">       </w:t>
      </w:r>
      <w:r w:rsidR="009A48EA" w:rsidRPr="00D44ABF">
        <w:rPr>
          <w:rFonts w:ascii="GHEA Grapalat" w:hAnsi="GHEA Grapalat"/>
          <w:b/>
          <w:sz w:val="20"/>
          <w:szCs w:val="20"/>
          <w:lang w:val="hy-AM"/>
        </w:rPr>
        <w:t>8</w:t>
      </w:r>
      <w:r w:rsidRPr="00D44ABF">
        <w:rPr>
          <w:rFonts w:ascii="GHEA Grapalat" w:hAnsi="GHEA Grapalat"/>
          <w:sz w:val="20"/>
          <w:szCs w:val="20"/>
          <w:lang w:val="hy-AM"/>
        </w:rPr>
        <w:t>.Աղբի փոխադրումը իրականացնում են մասնագիտացված կազմակերպությունները՝</w:t>
      </w:r>
      <w:r w:rsidR="008042E0"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sz w:val="20"/>
          <w:szCs w:val="20"/>
          <w:lang w:val="hy-AM"/>
        </w:rPr>
        <w:t xml:space="preserve">համաձայն աղբահանության </w:t>
      </w:r>
      <w:r w:rsidR="007B3E82" w:rsidRPr="00D44ABF">
        <w:rPr>
          <w:rFonts w:ascii="GHEA Grapalat" w:hAnsi="GHEA Grapalat"/>
          <w:sz w:val="20"/>
          <w:szCs w:val="20"/>
          <w:lang w:val="hy-AM"/>
        </w:rPr>
        <w:t>կարգի</w:t>
      </w:r>
      <w:r w:rsidRPr="00D44ABF">
        <w:rPr>
          <w:rFonts w:ascii="GHEA Grapalat" w:hAnsi="GHEA Grapalat"/>
          <w:sz w:val="20"/>
          <w:szCs w:val="20"/>
          <w:lang w:val="hy-AM"/>
        </w:rPr>
        <w:t>: Աղբի փոխադրումը պետք է  կազմակերպվի</w:t>
      </w:r>
      <w:r w:rsidR="00A47131" w:rsidRPr="00D44ABF">
        <w:rPr>
          <w:rFonts w:ascii="GHEA Grapalat" w:hAnsi="GHEA Grapalat"/>
          <w:sz w:val="20"/>
          <w:szCs w:val="20"/>
          <w:lang w:val="hy-AM"/>
        </w:rPr>
        <w:t xml:space="preserve"> աղբատար փոխադրամիջոցներով,</w:t>
      </w:r>
      <w:r w:rsidR="0086799C"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="00A47131" w:rsidRPr="00D44ABF">
        <w:rPr>
          <w:rFonts w:ascii="GHEA Grapalat" w:hAnsi="GHEA Grapalat"/>
          <w:sz w:val="20"/>
          <w:szCs w:val="20"/>
          <w:lang w:val="hy-AM"/>
        </w:rPr>
        <w:t>որոնց կառուցվածքը բացառում է</w:t>
      </w:r>
      <w:r w:rsidRPr="00D44ABF">
        <w:rPr>
          <w:rFonts w:ascii="GHEA Grapalat" w:hAnsi="GHEA Grapalat"/>
          <w:sz w:val="20"/>
          <w:szCs w:val="20"/>
          <w:lang w:val="hy-AM"/>
        </w:rPr>
        <w:t xml:space="preserve"> շրջակա միջավայրի աղտոտումը:</w:t>
      </w:r>
      <w:r w:rsidR="00A47131" w:rsidRPr="00D44ABF">
        <w:rPr>
          <w:rFonts w:ascii="GHEA Grapalat" w:hAnsi="GHEA Grapalat"/>
          <w:sz w:val="20"/>
          <w:szCs w:val="20"/>
          <w:lang w:val="hy-AM"/>
        </w:rPr>
        <w:t xml:space="preserve"> Աղբի փոխադրումը աղբարկղերից և աղբամաններից պետք է իրականացնել մինչև դրանց ամբողջությամբ լցվելը:</w:t>
      </w:r>
      <w:r w:rsidR="00FE7519" w:rsidRPr="00FE7519">
        <w:rPr>
          <w:rFonts w:ascii="GHEA Grapalat" w:hAnsi="GHEA Grapalat"/>
          <w:sz w:val="20"/>
          <w:szCs w:val="20"/>
          <w:lang w:val="hy-AM"/>
        </w:rPr>
        <w:t xml:space="preserve"> </w:t>
      </w:r>
      <w:r w:rsidR="00A47131" w:rsidRPr="00D44ABF">
        <w:rPr>
          <w:rFonts w:ascii="GHEA Grapalat" w:hAnsi="GHEA Grapalat"/>
          <w:sz w:val="20"/>
          <w:szCs w:val="20"/>
          <w:lang w:val="hy-AM"/>
        </w:rPr>
        <w:t xml:space="preserve">Աղբարկղերից և աղբամաններից </w:t>
      </w:r>
      <w:r w:rsidR="00A47131" w:rsidRPr="00D44ABF">
        <w:rPr>
          <w:rFonts w:ascii="GHEA Grapalat" w:hAnsi="GHEA Grapalat"/>
          <w:sz w:val="20"/>
          <w:szCs w:val="20"/>
          <w:lang w:val="hy-AM"/>
        </w:rPr>
        <w:lastRenderedPageBreak/>
        <w:t xml:space="preserve">աղբի հեռացնելու ժամանակ </w:t>
      </w:r>
      <w:r w:rsidR="005C65AA" w:rsidRPr="00D44ABF">
        <w:rPr>
          <w:rFonts w:ascii="GHEA Grapalat" w:hAnsi="GHEA Grapalat"/>
          <w:sz w:val="20"/>
          <w:szCs w:val="20"/>
          <w:lang w:val="hy-AM"/>
        </w:rPr>
        <w:t>աղբահանությունը իրականացնող կազմակերպության կողմից մաքրվում և տեղափոխվում է աղբարկղերի հարակից տարածքի աղբը:Աղբահանության ժամանակ տեղափոխվում են նաև աղբակույտերը և տերևակույտերը:</w:t>
      </w:r>
      <w:r w:rsidR="00FE7519" w:rsidRPr="00FE7519">
        <w:rPr>
          <w:rFonts w:ascii="GHEA Grapalat" w:hAnsi="GHEA Grapalat"/>
          <w:sz w:val="20"/>
          <w:szCs w:val="20"/>
          <w:lang w:val="hy-AM"/>
        </w:rPr>
        <w:t xml:space="preserve"> </w:t>
      </w:r>
      <w:r w:rsidR="005C65AA" w:rsidRPr="00D44ABF">
        <w:rPr>
          <w:rFonts w:ascii="GHEA Grapalat" w:hAnsi="GHEA Grapalat"/>
          <w:sz w:val="20"/>
          <w:szCs w:val="20"/>
          <w:lang w:val="hy-AM"/>
        </w:rPr>
        <w:t>Դրանց այրումն արգելվում է:</w:t>
      </w:r>
    </w:p>
    <w:p w:rsidR="00591B70" w:rsidRPr="00D44ABF" w:rsidRDefault="001426E8" w:rsidP="005535F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D44ABF">
        <w:rPr>
          <w:rFonts w:ascii="GHEA Grapalat" w:hAnsi="GHEA Grapalat"/>
          <w:b/>
          <w:sz w:val="20"/>
          <w:szCs w:val="20"/>
          <w:lang w:val="hy-AM"/>
        </w:rPr>
        <w:t>9</w:t>
      </w:r>
      <w:r w:rsidRPr="00D44ABF">
        <w:rPr>
          <w:rFonts w:ascii="GHEA Grapalat" w:hAnsi="GHEA Grapalat"/>
          <w:sz w:val="20"/>
          <w:szCs w:val="20"/>
          <w:lang w:val="hy-AM"/>
        </w:rPr>
        <w:t>.</w:t>
      </w:r>
      <w:r w:rsidRPr="00D44ABF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Աղբը տեղադրվում է օրենսդրությամբ սահմանված կարգով արտոնագրված աղբավայրերում կամ ենթարկվում է վերամշակման:</w:t>
      </w:r>
      <w:r w:rsidR="00D44ABF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Աղբավայրերում աղբի տեղադրումն իրականացվում է աղբավայրերի շահագործման և սանիտարահիգիենիկ կանոնների պահանջների պահպանմամբ:</w:t>
      </w:r>
      <w:r w:rsidR="00D44ABF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Արգելվում է աղբի տեղադրումը դրա համար չնախատեսված վայրերում:</w:t>
      </w:r>
    </w:p>
    <w:p w:rsidR="0077165A" w:rsidRPr="00D44ABF" w:rsidRDefault="005535F3" w:rsidP="005535F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Որպես Արթիկ համայնքի </w:t>
      </w:r>
      <w:r w:rsidR="003770EE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աղբավայր շահագործվում է քաղաքից հյուսիս-արևմուտք ընկած հատվածում </w:t>
      </w:r>
      <w:r w:rsidR="0077165A" w:rsidRPr="00D44ABF">
        <w:rPr>
          <w:rFonts w:ascii="GHEA Grapalat" w:hAnsi="GHEA Grapalat"/>
          <w:color w:val="000000"/>
          <w:sz w:val="20"/>
          <w:szCs w:val="20"/>
          <w:lang w:val="hy-AM"/>
        </w:rPr>
        <w:t>գործող աղբավայրը,</w:t>
      </w:r>
      <w:r w:rsidR="00D44ABF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77165A" w:rsidRPr="00D44ABF">
        <w:rPr>
          <w:rFonts w:ascii="GHEA Grapalat" w:hAnsi="GHEA Grapalat"/>
          <w:color w:val="000000"/>
          <w:sz w:val="20"/>
          <w:szCs w:val="20"/>
          <w:lang w:val="hy-AM"/>
        </w:rPr>
        <w:t>որը քաղաքի կառուցապատման գոտուց հեռու է 3 կմ:</w:t>
      </w:r>
    </w:p>
    <w:p w:rsidR="00591B70" w:rsidRPr="00D44ABF" w:rsidRDefault="004D497D" w:rsidP="0077165A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Աղբավայրի խնամքը՝ աղբավայրի հարթեցումը,հողով ծածկումը, մտնում է ա</w:t>
      </w:r>
      <w:r w:rsidR="0077165A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ղբահանություն իրականացնող կազմակերպության 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պարտականությունների մեջ:</w:t>
      </w:r>
    </w:p>
    <w:p w:rsidR="001426E8" w:rsidRPr="00D44ABF" w:rsidRDefault="00D22F5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 xml:space="preserve">      </w:t>
      </w:r>
      <w:r w:rsidRPr="00D44ABF">
        <w:rPr>
          <w:rFonts w:ascii="GHEA Grapalat" w:hAnsi="GHEA Grapalat"/>
          <w:b/>
          <w:sz w:val="20"/>
          <w:szCs w:val="20"/>
          <w:lang w:val="hy-AM"/>
        </w:rPr>
        <w:t>10</w:t>
      </w:r>
      <w:r w:rsidRPr="00D44ABF">
        <w:rPr>
          <w:rFonts w:ascii="GHEA Grapalat" w:hAnsi="GHEA Grapalat"/>
          <w:sz w:val="20"/>
          <w:szCs w:val="20"/>
          <w:lang w:val="hy-AM"/>
        </w:rPr>
        <w:t>.Արգելվում է՝</w:t>
      </w:r>
    </w:p>
    <w:p w:rsidR="00971DAE" w:rsidRPr="00971DAE" w:rsidRDefault="00971DAE" w:rsidP="00C813A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>աղբի պահելը և թափելը դրա համար չնախատեսված կամ չսահմանված վայրերում</w:t>
      </w:r>
    </w:p>
    <w:p w:rsidR="00D22F57" w:rsidRPr="00D44ABF" w:rsidRDefault="00EA62BF" w:rsidP="00C813A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>աղբի տեղադրումը դրա համար չնախատեսված վայրերում</w:t>
      </w:r>
    </w:p>
    <w:p w:rsidR="00EA62BF" w:rsidRPr="00D44ABF" w:rsidRDefault="00D22F57" w:rsidP="00EA62B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>սպառման թափոնների այրումը</w:t>
      </w:r>
    </w:p>
    <w:p w:rsidR="00EA62BF" w:rsidRPr="00D44ABF" w:rsidRDefault="00EA62BF" w:rsidP="00EA62B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>աղբի համար սահմանված վայրերում  տեղադրելու  անօգտագործելի  բժշկական  նյութեր, դեղորայք, դեղահաբեր,կաուստիկ թթուներ, ներկանյութեր, մեքենայի յուղեր</w:t>
      </w:r>
      <w:r w:rsidR="00D37658" w:rsidRPr="00D44ABF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D44ABF">
        <w:rPr>
          <w:rFonts w:ascii="GHEA Grapalat" w:hAnsi="GHEA Grapalat"/>
          <w:sz w:val="20"/>
          <w:szCs w:val="20"/>
          <w:lang w:val="hy-AM"/>
        </w:rPr>
        <w:t>ցանկացած տեսակի հեղուկներ,պայտուցիկ նյութեր,ասբեստ կամ նմանատիպ այլ</w:t>
      </w:r>
      <w:r w:rsidR="00D37658"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sz w:val="20"/>
          <w:szCs w:val="20"/>
          <w:lang w:val="hy-AM"/>
        </w:rPr>
        <w:t>վտանգավոր նյութեր և թափոններ</w:t>
      </w:r>
    </w:p>
    <w:p w:rsidR="004033B2" w:rsidRPr="00D44ABF" w:rsidRDefault="004033B2" w:rsidP="00D3765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>աղբի համար նախատեսված վայրերում սատկած կենդանիների</w:t>
      </w:r>
      <w:r w:rsidR="00D37658"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sz w:val="20"/>
          <w:szCs w:val="20"/>
          <w:lang w:val="hy-AM"/>
        </w:rPr>
        <w:t>մարմինների</w:t>
      </w:r>
      <w:r w:rsidR="00D37658"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sz w:val="20"/>
          <w:szCs w:val="20"/>
          <w:lang w:val="hy-AM"/>
        </w:rPr>
        <w:t>տեղադրումը</w:t>
      </w:r>
      <w:r w:rsidR="00D37658" w:rsidRPr="00D44ABF">
        <w:rPr>
          <w:rFonts w:ascii="GHEA Grapalat" w:hAnsi="GHEA Grapalat"/>
          <w:sz w:val="20"/>
          <w:szCs w:val="20"/>
          <w:lang w:val="hy-AM"/>
        </w:rPr>
        <w:t>:</w:t>
      </w:r>
      <w:r w:rsidR="009B617F" w:rsidRPr="00D44ABF">
        <w:rPr>
          <w:rFonts w:ascii="GHEA Grapalat" w:hAnsi="GHEA Grapalat"/>
          <w:sz w:val="20"/>
          <w:szCs w:val="20"/>
          <w:lang w:val="hy-AM"/>
        </w:rPr>
        <w:br/>
      </w:r>
    </w:p>
    <w:p w:rsidR="00A35774" w:rsidRPr="009D4BCE" w:rsidRDefault="004033C5" w:rsidP="009D4BCE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44ABF">
        <w:rPr>
          <w:rFonts w:ascii="GHEA Grapalat" w:hAnsi="GHEA Grapalat"/>
          <w:b/>
          <w:sz w:val="20"/>
          <w:szCs w:val="20"/>
          <w:lang w:val="hy-AM"/>
        </w:rPr>
        <w:t xml:space="preserve"> 11</w:t>
      </w:r>
      <w:r w:rsidRPr="00D44ABF">
        <w:rPr>
          <w:rFonts w:ascii="GHEA Grapalat" w:hAnsi="GHEA Grapalat"/>
          <w:sz w:val="20"/>
          <w:szCs w:val="20"/>
          <w:lang w:val="hy-AM"/>
        </w:rPr>
        <w:t>.</w:t>
      </w:r>
      <w:r w:rsidRPr="00D44ABF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="0043171C" w:rsidRPr="00D44ABF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Աղբատար փոխադրամիջոցների թափքերը ախտահանվում են աղբաթափման</w:t>
      </w:r>
      <w:r w:rsidR="0086799C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վայրում` աղբահանությունը իրականացնող կազմակերպության կողմից </w:t>
      </w:r>
      <w:r w:rsidR="00650DC1" w:rsidRPr="00D44ABF">
        <w:rPr>
          <w:rFonts w:ascii="GHEA Grapalat" w:hAnsi="GHEA Grapalat"/>
          <w:color w:val="000000"/>
          <w:sz w:val="20"/>
          <w:szCs w:val="20"/>
          <w:lang w:val="hy-AM"/>
        </w:rPr>
        <w:t>ամիսը 1անգամ:</w:t>
      </w:r>
      <w:r w:rsidR="0043171C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Ախտահանման համար  օգտագործվում է քլորակրի (10 %), լիզոլի (5-8%) կրեոլինի</w:t>
      </w:r>
      <w:r w:rsidR="0043171C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(5-8%), նավթալիզոլի (10-15%), ֆենոլի (3-5%) նատրիում մետասիլիկատի (1-3%) կամ</w:t>
      </w:r>
      <w:r w:rsidR="0043171C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Հայաստանի Հանրապետության «Դեղերի մասին» օրենքով սահմանված կարգով</w:t>
      </w:r>
      <w:r w:rsidR="0043171C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գրանցված և 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Հայաստանի Հա</w:t>
      </w:r>
      <w:r w:rsidR="009D4BCE">
        <w:rPr>
          <w:rFonts w:ascii="GHEA Grapalat" w:hAnsi="GHEA Grapalat"/>
          <w:color w:val="000000"/>
          <w:sz w:val="20"/>
          <w:szCs w:val="20"/>
          <w:lang w:val="hy-AM"/>
        </w:rPr>
        <w:t>նրապետության կառավարության 2000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թվականի</w:t>
      </w:r>
      <w:r w:rsidR="0043171C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սեպտեմբերի 20-ի «Հայաստանի Հանրապետություն դեղերի և դեղանյութերի</w:t>
      </w:r>
      <w:r w:rsidR="0043171C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ներմուծման և արտահանման կարգը հաստատելու մասին» N 581 որոշմամբ</w:t>
      </w:r>
      <w:r w:rsidR="0043171C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սահմանված կարգով ներմուծված վարակազերծիչ միջոցներով, ըստ վերջիններիս</w:t>
      </w:r>
      <w:r w:rsidR="0043171C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ուղեկցող հրահանգների:</w:t>
      </w:r>
    </w:p>
    <w:p w:rsidR="00D44ABF" w:rsidRPr="00D44ABF" w:rsidRDefault="00A35774" w:rsidP="00D44ABF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44ABF">
        <w:rPr>
          <w:rFonts w:ascii="GHEA Grapalat" w:eastAsiaTheme="minorEastAsia" w:hAnsi="GHEA Grapalat" w:cstheme="minorBidi"/>
          <w:sz w:val="20"/>
          <w:szCs w:val="20"/>
          <w:lang w:val="hy-AM"/>
        </w:rPr>
        <w:t xml:space="preserve">      </w:t>
      </w:r>
      <w:r w:rsidR="009B617F" w:rsidRPr="00D44ABF">
        <w:rPr>
          <w:rFonts w:ascii="GHEA Grapalat" w:hAnsi="GHEA Grapalat"/>
          <w:b/>
          <w:sz w:val="20"/>
          <w:szCs w:val="20"/>
          <w:lang w:val="hy-AM"/>
        </w:rPr>
        <w:t>1</w:t>
      </w:r>
      <w:r w:rsidR="004033C5" w:rsidRPr="00D44ABF">
        <w:rPr>
          <w:rFonts w:ascii="GHEA Grapalat" w:hAnsi="GHEA Grapalat"/>
          <w:b/>
          <w:sz w:val="20"/>
          <w:szCs w:val="20"/>
          <w:lang w:val="hy-AM"/>
        </w:rPr>
        <w:t>2</w:t>
      </w:r>
      <w:r w:rsidR="009B617F" w:rsidRPr="00D44ABF">
        <w:rPr>
          <w:rFonts w:ascii="GHEA Grapalat" w:hAnsi="GHEA Grapalat"/>
          <w:sz w:val="20"/>
          <w:szCs w:val="20"/>
          <w:lang w:val="hy-AM"/>
        </w:rPr>
        <w:t>.</w:t>
      </w:r>
      <w:r w:rsidR="0043171C"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="0042726F" w:rsidRPr="00D44ABF">
        <w:rPr>
          <w:rFonts w:ascii="GHEA Grapalat" w:hAnsi="GHEA Grapalat"/>
          <w:sz w:val="20"/>
          <w:szCs w:val="20"/>
          <w:lang w:val="hy-AM"/>
        </w:rPr>
        <w:t xml:space="preserve"> Աղբահանությունը իրականացնող կազմակերպությունը</w:t>
      </w:r>
      <w:r w:rsidR="0042726F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օրենքով սահմանված կարգով</w:t>
      </w:r>
      <w:r w:rsidR="0043171C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42726F" w:rsidRPr="00D44ABF">
        <w:rPr>
          <w:rFonts w:ascii="GHEA Grapalat" w:hAnsi="GHEA Grapalat"/>
          <w:color w:val="000000"/>
          <w:sz w:val="20"/>
          <w:szCs w:val="20"/>
          <w:lang w:val="hy-AM"/>
        </w:rPr>
        <w:t>պատասխանատվություն է կրում իր պարտավորությունների չկատարման կամ ոչ</w:t>
      </w:r>
      <w:r w:rsidR="0043171C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42726F" w:rsidRPr="00D44ABF">
        <w:rPr>
          <w:rFonts w:ascii="GHEA Grapalat" w:hAnsi="GHEA Grapalat"/>
          <w:color w:val="000000"/>
          <w:sz w:val="20"/>
          <w:szCs w:val="20"/>
          <w:lang w:val="hy-AM"/>
        </w:rPr>
        <w:t>պատշաճ կատարման համար</w:t>
      </w:r>
      <w:r w:rsidR="00D44ABF" w:rsidRPr="00D44ABF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:rsidR="00863DD8" w:rsidRPr="009D4BCE" w:rsidRDefault="00D44ABF" w:rsidP="009D4BCE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 xml:space="preserve">      Աղբահանությունը իրականացնող կազմակերպության</w:t>
      </w:r>
      <w:r w:rsidR="0043171C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42726F" w:rsidRPr="00D44ABF">
        <w:rPr>
          <w:rFonts w:ascii="GHEA Grapalat" w:hAnsi="GHEA Grapalat"/>
          <w:color w:val="000000"/>
          <w:sz w:val="20"/>
          <w:szCs w:val="20"/>
          <w:lang w:val="hy-AM"/>
        </w:rPr>
        <w:t>պարտավորություններ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ի</w:t>
      </w:r>
      <w:r w:rsidR="0042726F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կատարման նկատմամբ վերահսկողությունն իրականացնում է համայնքի ղեկավարը կամ նրա լիազորած անձը (մարմինը):</w:t>
      </w:r>
    </w:p>
    <w:p w:rsidR="00455F6C" w:rsidRPr="00B734F2" w:rsidRDefault="00D44ABF" w:rsidP="00B734F2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FE7519">
        <w:rPr>
          <w:rFonts w:ascii="GHEA Grapalat" w:hAnsi="GHEA Grapalat"/>
          <w:b/>
          <w:sz w:val="20"/>
          <w:szCs w:val="20"/>
          <w:lang w:val="hy-AM"/>
        </w:rPr>
        <w:t xml:space="preserve">     </w:t>
      </w:r>
      <w:r w:rsidR="00FE7519" w:rsidRPr="00FE7519">
        <w:rPr>
          <w:rFonts w:ascii="GHEA Grapalat" w:hAnsi="GHEA Grapalat"/>
          <w:b/>
          <w:sz w:val="20"/>
          <w:szCs w:val="20"/>
          <w:lang w:val="hy-AM"/>
        </w:rPr>
        <w:t>13</w:t>
      </w:r>
      <w:r w:rsidR="00FE7519" w:rsidRPr="00FE751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="0043171C" w:rsidRPr="00D44ABF">
        <w:rPr>
          <w:rFonts w:ascii="GHEA Grapalat" w:hAnsi="GHEA Grapalat"/>
          <w:sz w:val="20"/>
          <w:szCs w:val="20"/>
          <w:lang w:val="hy-AM"/>
        </w:rPr>
        <w:t>Կատարվել են կենցաղային աղբի  մեջ պարունակվող հիմնական նյութերի ծավալների փաստացի չափում,</w:t>
      </w:r>
      <w:r w:rsidR="00B56047"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="0043171C" w:rsidRPr="00D44ABF">
        <w:rPr>
          <w:rFonts w:ascii="GHEA Grapalat" w:hAnsi="GHEA Grapalat"/>
          <w:sz w:val="20"/>
          <w:szCs w:val="20"/>
          <w:lang w:val="hy-AM"/>
        </w:rPr>
        <w:t>որի արդյունքում ստացված տվյալների հիման վրա հաշվարկվել են նյութերի խտությունները և</w:t>
      </w:r>
      <w:r w:rsidR="00B56047" w:rsidRPr="00D44ABF">
        <w:rPr>
          <w:rFonts w:ascii="GHEA Grapalat" w:hAnsi="GHEA Grapalat"/>
          <w:sz w:val="20"/>
          <w:szCs w:val="20"/>
          <w:lang w:val="hy-AM"/>
        </w:rPr>
        <w:t xml:space="preserve"> կատարվել է</w:t>
      </w:r>
      <w:r w:rsidR="0043171C" w:rsidRPr="00D44ABF">
        <w:rPr>
          <w:rFonts w:ascii="GHEA Grapalat" w:hAnsi="GHEA Grapalat"/>
          <w:sz w:val="20"/>
          <w:szCs w:val="20"/>
          <w:lang w:val="hy-AM"/>
        </w:rPr>
        <w:t xml:space="preserve"> Արթիկ համայնքի տարածքում առաջացող աղբի մոտավոր հաշվարկ:</w:t>
      </w:r>
      <w:r w:rsidR="00FE7519" w:rsidRPr="00FE7519">
        <w:rPr>
          <w:rFonts w:ascii="GHEA Grapalat" w:hAnsi="GHEA Grapalat"/>
          <w:sz w:val="20"/>
          <w:szCs w:val="20"/>
          <w:lang w:val="hy-AM"/>
        </w:rPr>
        <w:t xml:space="preserve"> Փաստացի չափումների արդյունքը ներկայացվում է աղյուսակ 1-ի տվյալներում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</w:t>
      </w:r>
    </w:p>
    <w:p w:rsidR="00455F6C" w:rsidRPr="00B734F2" w:rsidRDefault="00455F6C" w:rsidP="00D44ABF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43171C" w:rsidRDefault="00455F6C" w:rsidP="00455F6C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FE7519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en-US"/>
        </w:rPr>
        <w:t>Աղյուսակ 1</w:t>
      </w:r>
    </w:p>
    <w:p w:rsidR="0043171C" w:rsidRDefault="0043171C" w:rsidP="0042726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tbl>
      <w:tblPr>
        <w:tblStyle w:val="a5"/>
        <w:tblpPr w:leftFromText="180" w:rightFromText="180" w:vertAnchor="page" w:horzAnchor="margin" w:tblpXSpec="center" w:tblpY="11851"/>
        <w:tblW w:w="3299" w:type="pct"/>
        <w:tblLook w:val="04A0"/>
      </w:tblPr>
      <w:tblGrid>
        <w:gridCol w:w="5237"/>
        <w:gridCol w:w="1811"/>
      </w:tblGrid>
      <w:tr w:rsidR="00455F6C" w:rsidRPr="00F746DD" w:rsidTr="00455F6C">
        <w:trPr>
          <w:trHeight w:val="552"/>
        </w:trPr>
        <w:tc>
          <w:tcPr>
            <w:tcW w:w="3715" w:type="pct"/>
          </w:tcPr>
          <w:p w:rsidR="00455F6C" w:rsidRPr="00455F6C" w:rsidRDefault="00455F6C" w:rsidP="00455F6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55F6C">
              <w:rPr>
                <w:rFonts w:ascii="GHEA Grapalat" w:hAnsi="GHEA Grapalat"/>
                <w:b/>
                <w:sz w:val="20"/>
                <w:szCs w:val="20"/>
              </w:rPr>
              <w:t>Կենցաղային աղբի մեջ պարունակվող հիմնական նյութեր</w:t>
            </w:r>
          </w:p>
        </w:tc>
        <w:tc>
          <w:tcPr>
            <w:tcW w:w="1285" w:type="pct"/>
          </w:tcPr>
          <w:p w:rsidR="00455F6C" w:rsidRPr="00455F6C" w:rsidRDefault="00455F6C" w:rsidP="00455F6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55F6C">
              <w:rPr>
                <w:rFonts w:ascii="GHEA Grapalat" w:hAnsi="GHEA Grapalat"/>
                <w:b/>
                <w:sz w:val="20"/>
                <w:szCs w:val="20"/>
              </w:rPr>
              <w:t>Խտություն կգ/ խոր.մ</w:t>
            </w:r>
          </w:p>
        </w:tc>
      </w:tr>
      <w:tr w:rsidR="00455F6C" w:rsidRPr="00F746DD" w:rsidTr="00455F6C">
        <w:trPr>
          <w:trHeight w:val="70"/>
        </w:trPr>
        <w:tc>
          <w:tcPr>
            <w:tcW w:w="371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Գոֆրակարտոնե արկղեր</w:t>
            </w:r>
          </w:p>
        </w:tc>
        <w:tc>
          <w:tcPr>
            <w:tcW w:w="128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</w:tr>
      <w:tr w:rsidR="00455F6C" w:rsidRPr="00F746DD" w:rsidTr="00455F6C">
        <w:trPr>
          <w:trHeight w:val="145"/>
        </w:trPr>
        <w:tc>
          <w:tcPr>
            <w:tcW w:w="371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Ալյումինե տարաներ</w:t>
            </w:r>
          </w:p>
        </w:tc>
        <w:tc>
          <w:tcPr>
            <w:tcW w:w="128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37</w:t>
            </w:r>
          </w:p>
        </w:tc>
      </w:tr>
      <w:tr w:rsidR="00455F6C" w:rsidRPr="00F746DD" w:rsidTr="00455F6C">
        <w:trPr>
          <w:trHeight w:val="135"/>
        </w:trPr>
        <w:tc>
          <w:tcPr>
            <w:tcW w:w="371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Պլաստիկե շշեր</w:t>
            </w:r>
          </w:p>
        </w:tc>
        <w:tc>
          <w:tcPr>
            <w:tcW w:w="128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38</w:t>
            </w:r>
          </w:p>
        </w:tc>
      </w:tr>
      <w:tr w:rsidR="00455F6C" w:rsidRPr="00F746DD" w:rsidTr="00455F6C">
        <w:trPr>
          <w:trHeight w:val="70"/>
        </w:trPr>
        <w:tc>
          <w:tcPr>
            <w:tcW w:w="371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Թուղթ</w:t>
            </w:r>
          </w:p>
        </w:tc>
        <w:tc>
          <w:tcPr>
            <w:tcW w:w="128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120</w:t>
            </w:r>
          </w:p>
        </w:tc>
      </w:tr>
      <w:tr w:rsidR="00455F6C" w:rsidRPr="00F746DD" w:rsidTr="00455F6C">
        <w:trPr>
          <w:trHeight w:val="70"/>
        </w:trPr>
        <w:tc>
          <w:tcPr>
            <w:tcW w:w="371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Ռետին</w:t>
            </w:r>
          </w:p>
        </w:tc>
        <w:tc>
          <w:tcPr>
            <w:tcW w:w="128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240</w:t>
            </w:r>
          </w:p>
        </w:tc>
      </w:tr>
      <w:tr w:rsidR="00455F6C" w:rsidRPr="00F746DD" w:rsidTr="00455F6C">
        <w:trPr>
          <w:trHeight w:val="70"/>
        </w:trPr>
        <w:tc>
          <w:tcPr>
            <w:tcW w:w="371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Ապակե տարաներ</w:t>
            </w:r>
          </w:p>
        </w:tc>
        <w:tc>
          <w:tcPr>
            <w:tcW w:w="128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300</w:t>
            </w:r>
          </w:p>
        </w:tc>
      </w:tr>
      <w:tr w:rsidR="00455F6C" w:rsidRPr="00F746DD" w:rsidTr="00455F6C">
        <w:trPr>
          <w:trHeight w:val="70"/>
        </w:trPr>
        <w:tc>
          <w:tcPr>
            <w:tcW w:w="371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Սննդի թափոններ</w:t>
            </w:r>
          </w:p>
        </w:tc>
        <w:tc>
          <w:tcPr>
            <w:tcW w:w="128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280</w:t>
            </w:r>
          </w:p>
        </w:tc>
      </w:tr>
      <w:tr w:rsidR="00455F6C" w:rsidRPr="00F746DD" w:rsidTr="00455F6C">
        <w:trPr>
          <w:trHeight w:val="70"/>
        </w:trPr>
        <w:tc>
          <w:tcPr>
            <w:tcW w:w="371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Պահածոների տարաներ</w:t>
            </w:r>
          </w:p>
        </w:tc>
        <w:tc>
          <w:tcPr>
            <w:tcW w:w="128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80</w:t>
            </w:r>
          </w:p>
        </w:tc>
      </w:tr>
      <w:tr w:rsidR="00455F6C" w:rsidRPr="00F746DD" w:rsidTr="00455F6C">
        <w:trPr>
          <w:trHeight w:val="101"/>
        </w:trPr>
        <w:tc>
          <w:tcPr>
            <w:tcW w:w="371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Պոլիէթիլենային տոպրակներ</w:t>
            </w:r>
          </w:p>
        </w:tc>
        <w:tc>
          <w:tcPr>
            <w:tcW w:w="128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90</w:t>
            </w:r>
          </w:p>
        </w:tc>
      </w:tr>
      <w:tr w:rsidR="00455F6C" w:rsidRPr="00F746DD" w:rsidTr="00455F6C">
        <w:tc>
          <w:tcPr>
            <w:tcW w:w="3715" w:type="pct"/>
          </w:tcPr>
          <w:p w:rsidR="00455F6C" w:rsidRPr="00455F6C" w:rsidRDefault="00455F6C" w:rsidP="00455F6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55F6C">
              <w:rPr>
                <w:rFonts w:ascii="GHEA Grapalat" w:hAnsi="GHEA Grapalat"/>
                <w:b/>
                <w:sz w:val="20"/>
                <w:szCs w:val="20"/>
              </w:rPr>
              <w:t>Միջին ցուցանիշ</w:t>
            </w:r>
          </w:p>
        </w:tc>
        <w:tc>
          <w:tcPr>
            <w:tcW w:w="1285" w:type="pct"/>
          </w:tcPr>
          <w:p w:rsidR="00455F6C" w:rsidRPr="00455F6C" w:rsidRDefault="00455F6C" w:rsidP="00455F6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55F6C">
              <w:rPr>
                <w:rFonts w:ascii="GHEA Grapalat" w:hAnsi="GHEA Grapalat"/>
                <w:b/>
                <w:sz w:val="20"/>
                <w:szCs w:val="20"/>
              </w:rPr>
              <w:t>135</w:t>
            </w:r>
          </w:p>
        </w:tc>
      </w:tr>
    </w:tbl>
    <w:p w:rsidR="0043171C" w:rsidRDefault="0043171C" w:rsidP="0042726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43171C" w:rsidRDefault="0043171C" w:rsidP="0042726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43171C" w:rsidRDefault="0043171C" w:rsidP="0042726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43171C" w:rsidRDefault="0043171C" w:rsidP="0042726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43171C" w:rsidRDefault="0043171C" w:rsidP="0042726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43171C" w:rsidRDefault="0043171C" w:rsidP="0042726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863DD8" w:rsidRDefault="00863DD8" w:rsidP="0042726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863DD8" w:rsidRDefault="00863DD8" w:rsidP="0042726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455F6C" w:rsidRDefault="00455F6C" w:rsidP="00B8551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</w:p>
    <w:p w:rsidR="00455F6C" w:rsidRDefault="00455F6C" w:rsidP="00B8551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 xml:space="preserve">   </w:t>
      </w:r>
    </w:p>
    <w:p w:rsidR="00455F6C" w:rsidRDefault="00455F6C" w:rsidP="00B8551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</w:p>
    <w:p w:rsidR="00455F6C" w:rsidRDefault="00455F6C" w:rsidP="00B8551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</w:p>
    <w:p w:rsidR="009D4BCE" w:rsidRDefault="00455F6C" w:rsidP="00B8551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9D4BCE" w:rsidRDefault="009D4BCE" w:rsidP="00B8551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</w:p>
    <w:p w:rsidR="009D4BCE" w:rsidRDefault="009D4BCE" w:rsidP="00B8551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</w:p>
    <w:p w:rsidR="00B85511" w:rsidRPr="00EE301F" w:rsidRDefault="009D4BCE" w:rsidP="00B85511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en-US"/>
        </w:rPr>
        <w:lastRenderedPageBreak/>
        <w:t xml:space="preserve">        </w:t>
      </w:r>
      <w:r w:rsidR="00455F6C">
        <w:rPr>
          <w:rFonts w:ascii="GHEA Grapalat" w:hAnsi="GHEA Grapalat"/>
          <w:sz w:val="20"/>
          <w:szCs w:val="20"/>
          <w:lang w:val="en-US"/>
        </w:rPr>
        <w:t xml:space="preserve"> </w:t>
      </w:r>
      <w:r w:rsidR="00B64D67" w:rsidRPr="00EE301F">
        <w:rPr>
          <w:rFonts w:ascii="GHEA Grapalat" w:hAnsi="GHEA Grapalat"/>
          <w:sz w:val="20"/>
          <w:szCs w:val="20"/>
          <w:lang w:val="hy-AM"/>
        </w:rPr>
        <w:t>Որպես Արթիկ համայնքի բնակչության թվաքանակ հիմք է ընդունվել ՀՀ բնակչության պետական ռեգիստրի տրամադրած տվյալը,ըստ որի 201</w:t>
      </w:r>
      <w:r w:rsidR="006F571F">
        <w:rPr>
          <w:rFonts w:ascii="GHEA Grapalat" w:hAnsi="GHEA Grapalat"/>
          <w:sz w:val="20"/>
          <w:szCs w:val="20"/>
          <w:lang w:val="en-US"/>
        </w:rPr>
        <w:t>8</w:t>
      </w:r>
      <w:r w:rsidR="00B64D67" w:rsidRPr="00EE301F">
        <w:rPr>
          <w:rFonts w:ascii="GHEA Grapalat" w:hAnsi="GHEA Grapalat"/>
          <w:sz w:val="20"/>
          <w:szCs w:val="20"/>
          <w:lang w:val="hy-AM"/>
        </w:rPr>
        <w:t xml:space="preserve"> թվականի</w:t>
      </w:r>
      <w:r w:rsidR="00971DAE">
        <w:rPr>
          <w:rFonts w:ascii="GHEA Grapalat" w:hAnsi="GHEA Grapalat"/>
          <w:sz w:val="20"/>
          <w:szCs w:val="20"/>
          <w:lang w:val="en-US"/>
        </w:rPr>
        <w:t>ն</w:t>
      </w:r>
      <w:r w:rsidR="00B64D67" w:rsidRPr="00EE301F">
        <w:rPr>
          <w:rFonts w:ascii="GHEA Grapalat" w:hAnsi="GHEA Grapalat"/>
          <w:sz w:val="20"/>
          <w:szCs w:val="20"/>
          <w:lang w:val="hy-AM"/>
        </w:rPr>
        <w:t xml:space="preserve"> Արթիկ համայնքում հաշվառված </w:t>
      </w:r>
      <w:r w:rsidR="00B64D67" w:rsidRPr="00EE301F">
        <w:rPr>
          <w:rFonts w:ascii="GHEA Grapalat" w:hAnsi="GHEA Grapalat"/>
          <w:b/>
          <w:sz w:val="20"/>
          <w:szCs w:val="20"/>
          <w:lang w:val="hy-AM"/>
        </w:rPr>
        <w:t>բնակչության</w:t>
      </w:r>
      <w:r w:rsidR="00B85511" w:rsidRPr="00EE301F">
        <w:rPr>
          <w:rFonts w:ascii="GHEA Grapalat" w:hAnsi="GHEA Grapalat"/>
          <w:b/>
          <w:sz w:val="20"/>
          <w:szCs w:val="20"/>
          <w:lang w:val="hy-AM"/>
        </w:rPr>
        <w:t xml:space="preserve"> թիվը կազմել է</w:t>
      </w:r>
      <w:r w:rsidR="00B85511" w:rsidRPr="00EE301F">
        <w:rPr>
          <w:rFonts w:ascii="GHEA Grapalat" w:hAnsi="GHEA Grapalat"/>
          <w:sz w:val="20"/>
          <w:szCs w:val="20"/>
          <w:lang w:val="hy-AM"/>
        </w:rPr>
        <w:t xml:space="preserve"> </w:t>
      </w:r>
      <w:r w:rsidR="00B85511" w:rsidRPr="00EE301F">
        <w:rPr>
          <w:rFonts w:ascii="GHEA Grapalat" w:hAnsi="GHEA Grapalat"/>
          <w:b/>
          <w:sz w:val="20"/>
          <w:szCs w:val="20"/>
          <w:lang w:val="hy-AM"/>
        </w:rPr>
        <w:t>20</w:t>
      </w:r>
      <w:r w:rsidR="00795603">
        <w:rPr>
          <w:rFonts w:ascii="GHEA Grapalat" w:hAnsi="GHEA Grapalat"/>
          <w:b/>
          <w:sz w:val="20"/>
          <w:szCs w:val="20"/>
          <w:lang w:val="en-US"/>
        </w:rPr>
        <w:t>780</w:t>
      </w:r>
      <w:r w:rsidR="00B85511" w:rsidRPr="00EE301F">
        <w:rPr>
          <w:rFonts w:ascii="GHEA Grapalat" w:hAnsi="GHEA Grapalat"/>
          <w:b/>
          <w:sz w:val="20"/>
          <w:szCs w:val="20"/>
          <w:lang w:val="hy-AM"/>
        </w:rPr>
        <w:t xml:space="preserve"> մարդ</w:t>
      </w:r>
      <w:r w:rsidR="00B85511" w:rsidRPr="00EE301F">
        <w:rPr>
          <w:rFonts w:ascii="GHEA Grapalat" w:hAnsi="GHEA Grapalat"/>
          <w:sz w:val="20"/>
          <w:szCs w:val="20"/>
          <w:lang w:val="hy-AM"/>
        </w:rPr>
        <w:t>:</w:t>
      </w:r>
      <w:r w:rsidR="00B64D67" w:rsidRPr="00EE301F">
        <w:rPr>
          <w:rFonts w:ascii="GHEA Grapalat" w:hAnsi="GHEA Grapalat"/>
          <w:b/>
          <w:sz w:val="20"/>
          <w:szCs w:val="20"/>
          <w:lang w:val="hy-AM"/>
        </w:rPr>
        <w:t xml:space="preserve">  </w:t>
      </w:r>
    </w:p>
    <w:p w:rsidR="00B85511" w:rsidRPr="00EE301F" w:rsidRDefault="00B85511" w:rsidP="00B8551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EE301F">
        <w:rPr>
          <w:rFonts w:ascii="GHEA Grapalat" w:hAnsi="GHEA Grapalat"/>
          <w:b/>
          <w:sz w:val="20"/>
          <w:szCs w:val="20"/>
          <w:lang w:val="hy-AM"/>
        </w:rPr>
        <w:t xml:space="preserve">     </w:t>
      </w:r>
      <w:r w:rsidRPr="00EE301F">
        <w:rPr>
          <w:rFonts w:ascii="GHEA Grapalat" w:hAnsi="GHEA Grapalat"/>
          <w:sz w:val="20"/>
          <w:szCs w:val="20"/>
          <w:lang w:val="hy-AM"/>
        </w:rPr>
        <w:t xml:space="preserve">Համադրելով տարբեր աղբյուներից վերցված տվյալները՝ պարզվել է, որ վերջին տասնամյակում երկրագնդի բնակչության մեկ շնչի հաշվով տարեկան առաջանում է </w:t>
      </w:r>
      <w:r w:rsidRPr="00EE301F">
        <w:rPr>
          <w:rFonts w:ascii="GHEA Grapalat" w:hAnsi="GHEA Grapalat"/>
          <w:b/>
          <w:sz w:val="20"/>
          <w:szCs w:val="20"/>
          <w:lang w:val="hy-AM"/>
        </w:rPr>
        <w:t>1.31 խորանարդ մետր կենցաղային աղբ</w:t>
      </w:r>
      <w:r w:rsidRPr="00EE301F">
        <w:rPr>
          <w:rFonts w:ascii="GHEA Grapalat" w:hAnsi="GHEA Grapalat"/>
          <w:sz w:val="20"/>
          <w:szCs w:val="20"/>
          <w:lang w:val="hy-AM"/>
        </w:rPr>
        <w:t>:</w:t>
      </w:r>
    </w:p>
    <w:p w:rsidR="0086799C" w:rsidRPr="00EE301F" w:rsidRDefault="00B64D67" w:rsidP="00B85511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EE301F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B85511" w:rsidRPr="00EE301F" w:rsidRDefault="00B85511" w:rsidP="00B85511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EE301F">
        <w:rPr>
          <w:rFonts w:ascii="GHEA Grapalat" w:hAnsi="GHEA Grapalat"/>
          <w:sz w:val="20"/>
          <w:szCs w:val="20"/>
          <w:lang w:val="hy-AM"/>
        </w:rPr>
        <w:t xml:space="preserve">Վերը նշված տվյալների հիման վրա կատարված հաշվարկների արդյունքում պարզվել է, որ Արթիկ համայնքում տարեկան առաջանում է </w:t>
      </w:r>
      <w:r w:rsidRPr="00EE301F">
        <w:rPr>
          <w:rFonts w:ascii="GHEA Grapalat" w:hAnsi="GHEA Grapalat"/>
          <w:b/>
          <w:sz w:val="20"/>
          <w:szCs w:val="20"/>
          <w:lang w:val="hy-AM"/>
        </w:rPr>
        <w:t>2</w:t>
      </w:r>
      <w:r w:rsidR="00795603" w:rsidRPr="00795603">
        <w:rPr>
          <w:rFonts w:ascii="GHEA Grapalat" w:hAnsi="GHEA Grapalat"/>
          <w:b/>
          <w:sz w:val="20"/>
          <w:szCs w:val="20"/>
          <w:lang w:val="hy-AM"/>
        </w:rPr>
        <w:t>7221,8</w:t>
      </w:r>
      <w:r w:rsidRPr="00EE301F">
        <w:rPr>
          <w:rFonts w:ascii="GHEA Grapalat" w:hAnsi="GHEA Grapalat"/>
          <w:b/>
          <w:sz w:val="20"/>
          <w:szCs w:val="20"/>
          <w:lang w:val="hy-AM"/>
        </w:rPr>
        <w:t xml:space="preserve"> խոր.մ. կենցաղային աղբ՝</w:t>
      </w:r>
    </w:p>
    <w:p w:rsidR="00B85511" w:rsidRPr="00EE301F" w:rsidRDefault="00B85511" w:rsidP="00B85511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863DD8" w:rsidRPr="00FE7519" w:rsidRDefault="00B85511" w:rsidP="00B85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EE301F">
        <w:rPr>
          <w:rFonts w:ascii="GHEA Grapalat" w:hAnsi="GHEA Grapalat"/>
          <w:b/>
          <w:sz w:val="20"/>
          <w:szCs w:val="20"/>
          <w:lang w:val="hy-AM"/>
        </w:rPr>
        <w:t>20</w:t>
      </w:r>
      <w:r w:rsidR="00795603" w:rsidRPr="00795603">
        <w:rPr>
          <w:rFonts w:ascii="GHEA Grapalat" w:hAnsi="GHEA Grapalat"/>
          <w:b/>
          <w:sz w:val="20"/>
          <w:szCs w:val="20"/>
          <w:lang w:val="hy-AM"/>
        </w:rPr>
        <w:t>780</w:t>
      </w:r>
      <w:r w:rsidR="00795603">
        <w:rPr>
          <w:rFonts w:ascii="GHEA Grapalat" w:hAnsi="GHEA Grapalat"/>
          <w:b/>
          <w:sz w:val="20"/>
          <w:szCs w:val="20"/>
          <w:lang w:val="hy-AM"/>
        </w:rPr>
        <w:t xml:space="preserve"> x 1.31 = 2</w:t>
      </w:r>
      <w:r w:rsidR="00795603" w:rsidRPr="00795603">
        <w:rPr>
          <w:rFonts w:ascii="GHEA Grapalat" w:hAnsi="GHEA Grapalat"/>
          <w:b/>
          <w:sz w:val="20"/>
          <w:szCs w:val="20"/>
          <w:lang w:val="hy-AM"/>
        </w:rPr>
        <w:t>7221,8</w:t>
      </w:r>
      <w:r w:rsidRPr="00EE301F">
        <w:rPr>
          <w:rFonts w:ascii="GHEA Grapalat" w:hAnsi="GHEA Grapalat"/>
          <w:b/>
          <w:sz w:val="20"/>
          <w:szCs w:val="20"/>
          <w:lang w:val="hy-AM"/>
        </w:rPr>
        <w:t>( խոր.մ</w:t>
      </w:r>
      <w:r w:rsidR="00EE301F" w:rsidRPr="00FE7519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EE301F" w:rsidRPr="00FE7519" w:rsidRDefault="00EE301F" w:rsidP="00B85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A3211C" w:rsidRPr="00EE301F" w:rsidRDefault="00EA35A1" w:rsidP="00A3211C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EE301F">
        <w:rPr>
          <w:rFonts w:ascii="GHEA Grapalat" w:hAnsi="GHEA Grapalat"/>
          <w:sz w:val="20"/>
          <w:szCs w:val="20"/>
          <w:lang w:val="hy-AM"/>
        </w:rPr>
        <w:t xml:space="preserve"> </w:t>
      </w:r>
      <w:r w:rsidR="00A3211C" w:rsidRPr="00EE301F">
        <w:rPr>
          <w:rFonts w:ascii="GHEA Grapalat" w:hAnsi="GHEA Grapalat"/>
          <w:sz w:val="20"/>
          <w:szCs w:val="20"/>
          <w:lang w:val="hy-AM"/>
        </w:rPr>
        <w:t>Ըստ աղյուսակ 1.-ի տվյալների</w:t>
      </w:r>
      <w:r w:rsidR="00EE301F" w:rsidRPr="00EE301F">
        <w:rPr>
          <w:rFonts w:ascii="GHEA Grapalat" w:hAnsi="GHEA Grapalat"/>
          <w:sz w:val="20"/>
          <w:szCs w:val="20"/>
          <w:lang w:val="hy-AM"/>
        </w:rPr>
        <w:t>`</w:t>
      </w:r>
      <w:r w:rsidR="00A3211C" w:rsidRPr="00EE301F">
        <w:rPr>
          <w:rFonts w:ascii="GHEA Grapalat" w:hAnsi="GHEA Grapalat"/>
          <w:sz w:val="20"/>
          <w:szCs w:val="20"/>
          <w:lang w:val="hy-AM"/>
        </w:rPr>
        <w:t xml:space="preserve"> </w:t>
      </w:r>
      <w:r w:rsidR="00A3211C" w:rsidRPr="00EE301F">
        <w:rPr>
          <w:rFonts w:ascii="GHEA Grapalat" w:hAnsi="GHEA Grapalat"/>
          <w:b/>
          <w:sz w:val="20"/>
          <w:szCs w:val="20"/>
          <w:lang w:val="hy-AM"/>
        </w:rPr>
        <w:t>կենցաղային աղբի միջին խտության</w:t>
      </w:r>
      <w:r w:rsidR="00A3211C" w:rsidRPr="00EE301F">
        <w:rPr>
          <w:rFonts w:ascii="GHEA Grapalat" w:hAnsi="GHEA Grapalat"/>
          <w:sz w:val="20"/>
          <w:szCs w:val="20"/>
          <w:lang w:val="hy-AM"/>
        </w:rPr>
        <w:t xml:space="preserve"> ցուցանիշը կազմում է </w:t>
      </w:r>
      <w:r w:rsidR="00A3211C" w:rsidRPr="00EE301F">
        <w:rPr>
          <w:rFonts w:ascii="GHEA Grapalat" w:hAnsi="GHEA Grapalat"/>
          <w:b/>
          <w:sz w:val="20"/>
          <w:szCs w:val="20"/>
          <w:lang w:val="hy-AM"/>
        </w:rPr>
        <w:t xml:space="preserve">135կգ/խոր.մ: </w:t>
      </w:r>
      <w:r w:rsidR="00A3211C" w:rsidRPr="00EE301F">
        <w:rPr>
          <w:rFonts w:ascii="GHEA Grapalat" w:hAnsi="GHEA Grapalat"/>
          <w:sz w:val="20"/>
          <w:szCs w:val="20"/>
          <w:lang w:val="hy-AM"/>
        </w:rPr>
        <w:t xml:space="preserve">Համայնքում տարեկան առաջանում է </w:t>
      </w:r>
      <w:r w:rsidR="00795603">
        <w:rPr>
          <w:rFonts w:ascii="GHEA Grapalat" w:hAnsi="GHEA Grapalat"/>
          <w:b/>
          <w:sz w:val="20"/>
          <w:szCs w:val="20"/>
          <w:lang w:val="hy-AM"/>
        </w:rPr>
        <w:t>3</w:t>
      </w:r>
      <w:r w:rsidR="00795603" w:rsidRPr="00795603">
        <w:rPr>
          <w:rFonts w:ascii="GHEA Grapalat" w:hAnsi="GHEA Grapalat"/>
          <w:b/>
          <w:sz w:val="20"/>
          <w:szCs w:val="20"/>
          <w:lang w:val="hy-AM"/>
        </w:rPr>
        <w:t>675</w:t>
      </w:r>
      <w:r w:rsidR="00A3211C" w:rsidRPr="00EE301F">
        <w:rPr>
          <w:rFonts w:ascii="GHEA Grapalat" w:hAnsi="GHEA Grapalat"/>
          <w:b/>
          <w:sz w:val="20"/>
          <w:szCs w:val="20"/>
          <w:lang w:val="hy-AM"/>
        </w:rPr>
        <w:t xml:space="preserve"> տոննա աղբ</w:t>
      </w:r>
      <w:r w:rsidR="0086799C" w:rsidRPr="00EE301F">
        <w:rPr>
          <w:rFonts w:ascii="GHEA Grapalat" w:hAnsi="GHEA Grapalat"/>
          <w:b/>
          <w:sz w:val="20"/>
          <w:szCs w:val="20"/>
          <w:lang w:val="hy-AM"/>
        </w:rPr>
        <w:t>՝</w:t>
      </w:r>
    </w:p>
    <w:p w:rsidR="00A3211C" w:rsidRPr="00EE301F" w:rsidRDefault="00A3211C" w:rsidP="00A3211C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A3211C" w:rsidRPr="00EE301F" w:rsidRDefault="00A3211C" w:rsidP="00A3211C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EE301F">
        <w:rPr>
          <w:rFonts w:ascii="GHEA Grapalat" w:hAnsi="GHEA Grapalat"/>
          <w:b/>
          <w:sz w:val="20"/>
          <w:szCs w:val="20"/>
          <w:lang w:val="hy-AM"/>
        </w:rPr>
        <w:t>2</w:t>
      </w:r>
      <w:r w:rsidR="00795603" w:rsidRPr="00795603">
        <w:rPr>
          <w:rFonts w:ascii="GHEA Grapalat" w:hAnsi="GHEA Grapalat"/>
          <w:b/>
          <w:sz w:val="20"/>
          <w:szCs w:val="20"/>
          <w:lang w:val="hy-AM"/>
        </w:rPr>
        <w:t>7221,8</w:t>
      </w:r>
      <w:r w:rsidRPr="00EE301F">
        <w:rPr>
          <w:rFonts w:ascii="GHEA Grapalat" w:hAnsi="GHEA Grapalat"/>
          <w:b/>
          <w:sz w:val="20"/>
          <w:szCs w:val="20"/>
          <w:lang w:val="hy-AM"/>
        </w:rPr>
        <w:t xml:space="preserve">(խոր.մ)  x  135(կգ/խոր.մ) = </w:t>
      </w:r>
      <w:r w:rsidR="00795603">
        <w:rPr>
          <w:rFonts w:ascii="GHEA Grapalat" w:hAnsi="GHEA Grapalat"/>
          <w:b/>
          <w:sz w:val="20"/>
          <w:szCs w:val="20"/>
          <w:lang w:val="hy-AM"/>
        </w:rPr>
        <w:t>3</w:t>
      </w:r>
      <w:r w:rsidR="00795603" w:rsidRPr="00795603">
        <w:rPr>
          <w:rFonts w:ascii="GHEA Grapalat" w:hAnsi="GHEA Grapalat"/>
          <w:b/>
          <w:sz w:val="20"/>
          <w:szCs w:val="20"/>
          <w:lang w:val="hy-AM"/>
        </w:rPr>
        <w:t>674943</w:t>
      </w:r>
      <w:r w:rsidRPr="00EE301F">
        <w:rPr>
          <w:rFonts w:ascii="GHEA Grapalat" w:hAnsi="GHEA Grapalat"/>
          <w:b/>
          <w:sz w:val="20"/>
          <w:szCs w:val="20"/>
          <w:lang w:val="hy-AM"/>
        </w:rPr>
        <w:t xml:space="preserve"> (կգ)</w:t>
      </w:r>
      <w:r w:rsidR="0086799C" w:rsidRPr="00EE301F">
        <w:rPr>
          <w:rFonts w:ascii="GHEA Grapalat" w:hAnsi="GHEA Grapalat"/>
          <w:b/>
          <w:sz w:val="20"/>
          <w:szCs w:val="20"/>
          <w:lang w:val="hy-AM"/>
        </w:rPr>
        <w:t>:</w:t>
      </w:r>
    </w:p>
    <w:p w:rsidR="00A3211C" w:rsidRPr="00EE301F" w:rsidRDefault="00A3211C" w:rsidP="00A3211C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tbl>
      <w:tblPr>
        <w:tblW w:w="4914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86"/>
      </w:tblGrid>
      <w:tr w:rsidR="00827C00" w:rsidRPr="00795603" w:rsidTr="00827C00">
        <w:trPr>
          <w:trHeight w:val="231"/>
          <w:tblCellSpacing w:w="0" w:type="dxa"/>
        </w:trPr>
        <w:tc>
          <w:tcPr>
            <w:tcW w:w="10286" w:type="dxa"/>
            <w:shd w:val="clear" w:color="auto" w:fill="FFFFFF"/>
            <w:vAlign w:val="center"/>
            <w:hideMark/>
          </w:tcPr>
          <w:p w:rsidR="003E24D9" w:rsidRPr="00FE7519" w:rsidRDefault="003E24D9" w:rsidP="003E24D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en-US"/>
              </w:rPr>
            </w:pPr>
          </w:p>
          <w:p w:rsidR="00827C00" w:rsidRPr="00EE301F" w:rsidRDefault="00827C00" w:rsidP="003E24D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en-US"/>
              </w:rPr>
            </w:pPr>
            <w:r w:rsidRPr="00EE301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en-US"/>
              </w:rPr>
              <w:t xml:space="preserve">   </w:t>
            </w:r>
            <w:r w:rsidR="00450EB7" w:rsidRPr="00450EB7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en-US"/>
              </w:rPr>
              <w:t>1</w:t>
            </w:r>
            <w:r w:rsidR="0006597D" w:rsidRPr="0006597D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en-US"/>
              </w:rPr>
              <w:t>4</w:t>
            </w:r>
            <w:r w:rsidRPr="00EE301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en-US"/>
              </w:rPr>
              <w:t xml:space="preserve">. Համաձայն </w:t>
            </w:r>
            <w:r w:rsidR="00AF170A" w:rsidRPr="00EE301F">
              <w:rPr>
                <w:rStyle w:val="aa"/>
                <w:rFonts w:ascii="GHEA Grapalat" w:hAnsi="GHEA Grapalat"/>
                <w:color w:val="000000"/>
                <w:sz w:val="20"/>
                <w:szCs w:val="20"/>
                <w:lang w:val="hy-AM"/>
              </w:rPr>
              <w:t>Վ</w:t>
            </w:r>
            <w:r w:rsidRPr="00EE301F">
              <w:rPr>
                <w:rStyle w:val="aa"/>
                <w:rFonts w:ascii="GHEA Grapalat" w:hAnsi="GHEA Grapalat"/>
                <w:color w:val="000000"/>
                <w:sz w:val="20"/>
                <w:szCs w:val="20"/>
                <w:lang w:val="hy-AM"/>
              </w:rPr>
              <w:t>արչական</w:t>
            </w:r>
            <w:r w:rsidRPr="00EE301F">
              <w:rPr>
                <w:rStyle w:val="aa"/>
                <w:rFonts w:ascii="GHEA Grapalat" w:hAnsi="GHEA Grapalat"/>
                <w:caps/>
                <w:color w:val="000000"/>
                <w:sz w:val="20"/>
                <w:szCs w:val="20"/>
                <w:lang w:val="hy-AM"/>
              </w:rPr>
              <w:t xml:space="preserve"> </w:t>
            </w:r>
            <w:r w:rsidRPr="00EE301F">
              <w:rPr>
                <w:rStyle w:val="aa"/>
                <w:rFonts w:ascii="GHEA Grapalat" w:hAnsi="GHEA Grapalat"/>
                <w:color w:val="000000"/>
                <w:sz w:val="20"/>
                <w:szCs w:val="20"/>
                <w:lang w:val="hy-AM"/>
              </w:rPr>
              <w:t>իրավախախտումների</w:t>
            </w:r>
            <w:r w:rsidRPr="00EE301F">
              <w:rPr>
                <w:rStyle w:val="aa"/>
                <w:rFonts w:ascii="GHEA Grapalat" w:hAnsi="GHEA Grapalat"/>
                <w:caps/>
                <w:color w:val="000000"/>
                <w:sz w:val="20"/>
                <w:szCs w:val="20"/>
                <w:lang w:val="hy-AM"/>
              </w:rPr>
              <w:t xml:space="preserve"> </w:t>
            </w:r>
            <w:r w:rsidRPr="00EE301F">
              <w:rPr>
                <w:rStyle w:val="aa"/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վերաբերյալ</w:t>
            </w:r>
            <w:r w:rsidRPr="00EE301F">
              <w:rPr>
                <w:rStyle w:val="aa"/>
                <w:rFonts w:ascii="GHEA Grapalat" w:hAnsi="GHEA Grapalat"/>
                <w:caps/>
                <w:color w:val="000000"/>
                <w:sz w:val="20"/>
                <w:szCs w:val="20"/>
                <w:lang w:val="hy-AM"/>
              </w:rPr>
              <w:t xml:space="preserve"> </w:t>
            </w:r>
            <w:r w:rsidR="00AF170A" w:rsidRPr="00EE301F">
              <w:rPr>
                <w:rStyle w:val="aa"/>
                <w:rFonts w:ascii="GHEA Grapalat" w:hAnsi="GHEA Grapalat"/>
                <w:color w:val="000000"/>
                <w:sz w:val="20"/>
                <w:szCs w:val="20"/>
                <w:lang w:val="hy-AM"/>
              </w:rPr>
              <w:t>Հ</w:t>
            </w:r>
            <w:r w:rsidRPr="00EE301F">
              <w:rPr>
                <w:rStyle w:val="aa"/>
                <w:rFonts w:ascii="GHEA Grapalat" w:hAnsi="GHEA Grapalat"/>
                <w:color w:val="000000"/>
                <w:sz w:val="20"/>
                <w:szCs w:val="20"/>
                <w:lang w:val="hy-AM"/>
              </w:rPr>
              <w:t>այաստանի</w:t>
            </w:r>
            <w:r w:rsidRPr="00EE301F">
              <w:rPr>
                <w:rStyle w:val="aa"/>
                <w:rFonts w:ascii="GHEA Grapalat" w:hAnsi="GHEA Grapalat"/>
                <w:caps/>
                <w:color w:val="000000"/>
                <w:sz w:val="20"/>
                <w:szCs w:val="20"/>
                <w:lang w:val="hy-AM"/>
              </w:rPr>
              <w:t xml:space="preserve"> </w:t>
            </w:r>
            <w:r w:rsidR="00AF170A" w:rsidRPr="00EE301F">
              <w:rPr>
                <w:rStyle w:val="aa"/>
                <w:rFonts w:ascii="GHEA Grapalat" w:hAnsi="GHEA Grapalat"/>
                <w:color w:val="000000"/>
                <w:sz w:val="20"/>
                <w:szCs w:val="20"/>
                <w:lang w:val="hy-AM"/>
              </w:rPr>
              <w:t>Հ</w:t>
            </w:r>
            <w:r w:rsidRPr="00EE301F">
              <w:rPr>
                <w:rStyle w:val="aa"/>
                <w:rFonts w:ascii="GHEA Grapalat" w:hAnsi="GHEA Grapalat"/>
                <w:color w:val="000000"/>
                <w:sz w:val="20"/>
                <w:szCs w:val="20"/>
                <w:lang w:val="hy-AM"/>
              </w:rPr>
              <w:t>անրապետության</w:t>
            </w:r>
            <w:r w:rsidRPr="00EE301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EE301F">
              <w:rPr>
                <w:rStyle w:val="aa"/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օրենսգրքի 43.1 հոդվածի</w:t>
            </w:r>
            <w:r w:rsidR="0086799C" w:rsidRPr="00EE301F">
              <w:rPr>
                <w:rStyle w:val="aa"/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՝</w:t>
            </w:r>
            <w:r w:rsidRPr="00EE301F">
              <w:rPr>
                <w:rStyle w:val="aa"/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 xml:space="preserve"> ա</w:t>
            </w:r>
            <w:r w:rsidRPr="00EE301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en-US"/>
              </w:rPr>
              <w:t>ղբահանության աշխատանքները ժամանակին չկազմակերպելը, չսահմանված վայրում աղբ թափելը, աղբահանության համար անհրաժեշտ պայմաններ չապահովելը</w:t>
            </w:r>
            <w:r w:rsidR="0086799C" w:rsidRPr="00EE301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en-US"/>
              </w:rPr>
              <w:t xml:space="preserve"> առաջացնում է՝</w:t>
            </w:r>
          </w:p>
          <w:p w:rsidR="00827C00" w:rsidRPr="00EE301F" w:rsidRDefault="00827C00" w:rsidP="00827C0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US"/>
              </w:rPr>
            </w:pPr>
          </w:p>
        </w:tc>
      </w:tr>
    </w:tbl>
    <w:p w:rsidR="00827C00" w:rsidRPr="00EE301F" w:rsidRDefault="00827C00" w:rsidP="00827C0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</w:pPr>
      <w:r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>Աղբահանության աշխատանքները ժամանակին չկազմակերպելը՝ առաջացնում է տուգանքի նշանակում պաշտոնատար անձանց նկատմամբ՝ սահմանված նվազագույն աշխատավարձի հարյուրապատիկից մինչև երկուհարյուրապատիկի չափով:</w:t>
      </w:r>
    </w:p>
    <w:p w:rsidR="00827C00" w:rsidRPr="00EE301F" w:rsidRDefault="00827C00" w:rsidP="00827C0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</w:pPr>
      <w:r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 xml:space="preserve">Սույն </w:t>
      </w:r>
      <w:r w:rsidR="00EE301F"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>կետի</w:t>
      </w:r>
      <w:r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 xml:space="preserve"> </w:t>
      </w:r>
      <w:r w:rsidR="00EE301F"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>1-ին ենթակետի</w:t>
      </w:r>
      <w:r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 xml:space="preserve"> մասով նախատեսված խախտ</w:t>
      </w:r>
      <w:r w:rsid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>ումը կրկին անգամ կատարելը</w:t>
      </w:r>
      <w:r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 xml:space="preserve"> մեկ տարվա ընթացքում՝ առաջացնում է տուգանքի նշանակում պաշտոնատար անձանց նկատմամբ՝ սահմանված նվազագույն աշխատավարձի երկուհարյուրապատիկից մինչև երեքհարյուրապատիկի չափով:</w:t>
      </w:r>
    </w:p>
    <w:p w:rsidR="00827C00" w:rsidRPr="00EE301F" w:rsidRDefault="00827C00" w:rsidP="00827C0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</w:pPr>
      <w:r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>Չսահմանված և (կամ) չնախատեսված տեղերում ու վայրերում՝ աղբամուղերից, աղբահավաք խցերից, աղբարկղերից, աղբամաններից, աղբահավաք մեքենաներից, ինչպես նաև սահմանված կարգով կազմակերպված և (կամ) նախատեսված աղբավայրերից դուրս աղբ թափելը՝ առաջացնում է տուգանքի նշանակում ֆիզիկական անձանց նկատմամբ՝ սահմանված նվազագույն աշխատավարձի քսանապատիկից մինչև երեսնապատիկի չափով, պաշտոնատար անձանց նկատմամբ՝ քառասնապատիկից մինչև հարյուրապատիկի չափով:</w:t>
      </w:r>
    </w:p>
    <w:p w:rsidR="00827C00" w:rsidRPr="00EE301F" w:rsidRDefault="00EE301F" w:rsidP="00827C0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</w:pPr>
      <w:r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>Սույն կետի 3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>-</w:t>
      </w:r>
      <w:r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>րդ ենթակետի</w:t>
      </w:r>
      <w:r w:rsidR="00827C00"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 xml:space="preserve"> մասով նախատեսված խախտումը կրկին անգամ կատարելը մեկ տարվա ընթացքում՝ առաջացնում է տուգանքի նշանակում ֆիզիկական անձանց նկատմամբ՝ սահմանված նվազագույն աշխատավարձի երեսնապատիկից մինչև հիսնապատիկի չափով, պաշտոնատար անձանց նկատմամբ՝ հարյուրապատիկից մինչև երկուհարյուրապատիկի չափով:</w:t>
      </w:r>
    </w:p>
    <w:p w:rsidR="00140995" w:rsidRPr="009D4BCE" w:rsidRDefault="00827C00" w:rsidP="009D4B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</w:pPr>
      <w:r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 xml:space="preserve">Առանց աղբահանության պայմանագրի աղբը հեռացնելը (թափելը) կամ պայմանագրով սահմանված վայրից (տեղից) դուրս աղբը հեռացնել (թափելը)՝ առաջացնում է տուգանքի նշանակում ֆիզիկական անձանց նկատմամբ՝ սահմանված նվազագույն աշխատավարձի քսանապատիկից մինչև երեսնապատիկի չափով, պաշտոնատար անձանց նկատմամբ՝ քառասնապատիկից մինչև հարյուրապատիկի չափով: Սույն </w:t>
      </w:r>
      <w:r w:rsidR="00EE301F"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>կետ</w:t>
      </w:r>
      <w:r w:rsid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 xml:space="preserve"> </w:t>
      </w:r>
      <w:r w:rsidR="00EE301F"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>5-րդ ենթակետի</w:t>
      </w:r>
      <w:r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 xml:space="preserve"> մասով նախատեսված խախտումը կրկին անգամ կատարելը մեկ տարվա ընթացքում՝ առաջացնում է տուգանքի նշանակում ֆիզիկական անձանց նկատմամբ՝ սահմանված նվազագույն աշխատավարձի երեսնապատիկից մինչև հիսնապատիկի չափով, պաշտոնատար անձանց նկատմամբ՝ հարյուրապատիկից մինչև երկուհարյուրապատիկի չափով:</w:t>
      </w:r>
    </w:p>
    <w:p w:rsidR="005626F4" w:rsidRPr="00450EB7" w:rsidRDefault="00140995" w:rsidP="00450EB7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4"/>
          <w:lang w:val="hy-AM" w:eastAsia="en-US"/>
        </w:rPr>
      </w:pPr>
      <w:r w:rsidRPr="00450EB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 xml:space="preserve"> </w:t>
      </w:r>
      <w:r w:rsidR="009615E6" w:rsidRPr="00450EB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 xml:space="preserve">  </w:t>
      </w:r>
      <w:r w:rsidR="00BA35EC" w:rsidRPr="00450EB7">
        <w:rPr>
          <w:rFonts w:ascii="GHEA Grapalat" w:eastAsia="Times New Roman" w:hAnsi="GHEA Grapalat" w:cs="Times New Roman"/>
          <w:color w:val="000000"/>
          <w:sz w:val="20"/>
          <w:szCs w:val="24"/>
          <w:lang w:val="hy-AM" w:eastAsia="en-US"/>
        </w:rPr>
        <w:t>Համայնքի միջո</w:t>
      </w:r>
      <w:r w:rsidR="00795603">
        <w:rPr>
          <w:rFonts w:ascii="GHEA Grapalat" w:eastAsia="Times New Roman" w:hAnsi="GHEA Grapalat" w:cs="Times New Roman"/>
          <w:color w:val="000000"/>
          <w:sz w:val="20"/>
          <w:szCs w:val="24"/>
          <w:lang w:val="hy-AM" w:eastAsia="en-US"/>
        </w:rPr>
        <w:t>ցների հաշվին Արթիկ համայնքի 20</w:t>
      </w:r>
      <w:r w:rsidR="00795603" w:rsidRPr="00795603">
        <w:rPr>
          <w:rFonts w:ascii="GHEA Grapalat" w:eastAsia="Times New Roman" w:hAnsi="GHEA Grapalat" w:cs="Times New Roman"/>
          <w:color w:val="000000"/>
          <w:sz w:val="20"/>
          <w:szCs w:val="24"/>
          <w:lang w:val="hy-AM" w:eastAsia="en-US"/>
        </w:rPr>
        <w:t>20</w:t>
      </w:r>
      <w:r w:rsidR="00BA35EC" w:rsidRPr="00450EB7">
        <w:rPr>
          <w:rFonts w:ascii="GHEA Grapalat" w:eastAsia="Times New Roman" w:hAnsi="GHEA Grapalat" w:cs="Times New Roman"/>
          <w:color w:val="000000"/>
          <w:sz w:val="20"/>
          <w:szCs w:val="24"/>
          <w:lang w:val="hy-AM" w:eastAsia="en-US"/>
        </w:rPr>
        <w:t xml:space="preserve"> թվականի աղբահանության աշխատանքների իրականացումը հանձնել </w:t>
      </w:r>
      <w:r w:rsidR="00FE7519" w:rsidRPr="00450EB7">
        <w:rPr>
          <w:rFonts w:ascii="GHEA Grapalat" w:eastAsia="Times New Roman" w:hAnsi="GHEA Grapalat" w:cs="Times New Roman"/>
          <w:color w:val="000000"/>
          <w:sz w:val="20"/>
          <w:szCs w:val="24"/>
          <w:lang w:val="hy-AM" w:eastAsia="en-US"/>
        </w:rPr>
        <w:t>Հայաստանի Հանրապետության &lt;&lt;Գնումների մասին&gt;&gt; օրենսդրությանը համապատասխան ընտրված օպերատորին:</w:t>
      </w:r>
    </w:p>
    <w:p w:rsidR="00FE799B" w:rsidRPr="00450EB7" w:rsidRDefault="00795603" w:rsidP="00450EB7">
      <w:pPr>
        <w:pStyle w:val="a4"/>
        <w:numPr>
          <w:ilvl w:val="0"/>
          <w:numId w:val="11"/>
        </w:numPr>
        <w:spacing w:after="0" w:line="315" w:lineRule="atLeast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0"/>
          <w:szCs w:val="24"/>
          <w:lang w:val="hy-AM" w:eastAsia="en-US"/>
        </w:rPr>
        <w:t xml:space="preserve">   Արթիկ համայնքի 20</w:t>
      </w:r>
      <w:r w:rsidRPr="00795603">
        <w:rPr>
          <w:rFonts w:ascii="GHEA Grapalat" w:eastAsia="Times New Roman" w:hAnsi="GHEA Grapalat" w:cs="Times New Roman"/>
          <w:color w:val="000000"/>
          <w:sz w:val="20"/>
          <w:szCs w:val="24"/>
          <w:lang w:val="hy-AM" w:eastAsia="en-US"/>
        </w:rPr>
        <w:t>20</w:t>
      </w:r>
      <w:r w:rsidR="009615E6" w:rsidRPr="00450EB7">
        <w:rPr>
          <w:rFonts w:ascii="GHEA Grapalat" w:eastAsia="Times New Roman" w:hAnsi="GHEA Grapalat" w:cs="Times New Roman"/>
          <w:color w:val="000000"/>
          <w:sz w:val="20"/>
          <w:szCs w:val="24"/>
          <w:lang w:val="hy-AM" w:eastAsia="en-US"/>
        </w:rPr>
        <w:t xml:space="preserve"> թվականի աղբահանության աշխատանքների իրականացումը կազմակերպելու և իրականացնելու նպատակով Արթիկի համայնքապետարանին սեփականության իրավունքով պատկանող </w:t>
      </w:r>
      <w:r w:rsidR="009615E6" w:rsidRPr="00450EB7">
        <w:rPr>
          <w:rFonts w:ascii="GHEA Grapalat" w:hAnsi="GHEA Grapalat"/>
          <w:color w:val="000000"/>
          <w:sz w:val="20"/>
          <w:lang w:val="hy-AM"/>
        </w:rPr>
        <w:t>ՀՅՈՒՆԴԱՅԻ</w:t>
      </w:r>
      <w:r w:rsidR="009615E6" w:rsidRPr="00450EB7">
        <w:rPr>
          <w:rFonts w:ascii="GHEA Grapalat" w:hAnsi="GHEA Grapalat"/>
          <w:color w:val="000000"/>
          <w:lang w:val="hy-AM"/>
        </w:rPr>
        <w:t xml:space="preserve"> </w:t>
      </w:r>
      <w:r w:rsidR="009615E6" w:rsidRPr="00450EB7">
        <w:rPr>
          <w:rFonts w:ascii="GHEA Grapalat" w:hAnsi="GHEA Grapalat"/>
          <w:color w:val="000000"/>
          <w:sz w:val="20"/>
          <w:szCs w:val="20"/>
          <w:lang w:val="hy-AM"/>
        </w:rPr>
        <w:t xml:space="preserve">մակնիշի 172 LS 47 պետհամարանիշով ավտոմեքենաները </w:t>
      </w:r>
      <w:r w:rsidR="00FE799B" w:rsidRPr="00450EB7">
        <w:rPr>
          <w:rFonts w:ascii="GHEA Grapalat" w:hAnsi="GHEA Grapalat"/>
          <w:color w:val="000000"/>
          <w:sz w:val="20"/>
          <w:szCs w:val="27"/>
          <w:lang w:val="hy-AM"/>
        </w:rPr>
        <w:t>անհատույց, անժամկետ</w:t>
      </w:r>
      <w:r w:rsidR="00FE799B" w:rsidRPr="00450EB7">
        <w:rPr>
          <w:rStyle w:val="apple-converted-space"/>
          <w:rFonts w:ascii="Courier New" w:hAnsi="Courier New" w:cs="Courier New"/>
          <w:color w:val="000000"/>
          <w:sz w:val="20"/>
          <w:szCs w:val="27"/>
          <w:lang w:val="hy-AM"/>
        </w:rPr>
        <w:t> </w:t>
      </w:r>
      <w:r w:rsidR="00FE799B" w:rsidRPr="00450EB7">
        <w:rPr>
          <w:rFonts w:ascii="Courier New" w:hAnsi="Courier New" w:cs="Courier New"/>
          <w:color w:val="000000"/>
          <w:sz w:val="20"/>
          <w:szCs w:val="27"/>
          <w:lang w:val="hy-AM"/>
        </w:rPr>
        <w:t> </w:t>
      </w:r>
      <w:r w:rsidR="00FE799B" w:rsidRPr="00450EB7">
        <w:rPr>
          <w:rFonts w:ascii="GHEA Grapalat" w:hAnsi="GHEA Grapalat"/>
          <w:color w:val="000000"/>
          <w:sz w:val="20"/>
          <w:szCs w:val="27"/>
          <w:lang w:val="hy-AM"/>
        </w:rPr>
        <w:t>օգտագործման իրավունքով տրամադրել</w:t>
      </w:r>
      <w:r w:rsidR="009615E6" w:rsidRPr="00450EB7">
        <w:rPr>
          <w:rFonts w:ascii="GHEA Grapalat" w:eastAsia="Times New Roman" w:hAnsi="GHEA Grapalat" w:cs="Times New Roman"/>
          <w:color w:val="000000"/>
          <w:sz w:val="20"/>
          <w:szCs w:val="24"/>
          <w:lang w:val="hy-AM" w:eastAsia="en-US"/>
        </w:rPr>
        <w:t xml:space="preserve"> </w:t>
      </w:r>
      <w:r w:rsidR="00FE7519" w:rsidRPr="00450EB7">
        <w:rPr>
          <w:rFonts w:ascii="GHEA Grapalat" w:eastAsia="Times New Roman" w:hAnsi="GHEA Grapalat" w:cs="Times New Roman"/>
          <w:color w:val="000000"/>
          <w:sz w:val="20"/>
          <w:szCs w:val="24"/>
          <w:lang w:val="hy-AM" w:eastAsia="en-US"/>
        </w:rPr>
        <w:t>ընտրված օպերատորին:</w:t>
      </w:r>
    </w:p>
    <w:p w:rsidR="0042563A" w:rsidRPr="00450EB7" w:rsidRDefault="00B734F2" w:rsidP="0042563A">
      <w:pPr>
        <w:pStyle w:val="a4"/>
        <w:spacing w:after="0" w:line="315" w:lineRule="atLeast"/>
        <w:ind w:left="644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   </w:t>
      </w:r>
      <w:r w:rsidR="00FE799B" w:rsidRPr="00FE799B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FE799B" w:rsidRPr="00FE799B">
        <w:rPr>
          <w:rFonts w:ascii="GHEA Grapalat" w:eastAsia="Times New Roman" w:hAnsi="GHEA Grapalat" w:cs="Times New Roman"/>
          <w:color w:val="000000"/>
          <w:sz w:val="20"/>
          <w:szCs w:val="27"/>
          <w:lang w:val="hy-AM"/>
        </w:rPr>
        <w:t>Ավտոմեքենաների պահպանման և</w:t>
      </w:r>
      <w:r w:rsidR="009615E6" w:rsidRPr="00FE799B">
        <w:rPr>
          <w:rFonts w:ascii="GHEA Grapalat" w:eastAsia="Times New Roman" w:hAnsi="GHEA Grapalat" w:cs="Times New Roman"/>
          <w:color w:val="000000"/>
          <w:sz w:val="20"/>
          <w:szCs w:val="27"/>
          <w:lang w:val="hy-AM"/>
        </w:rPr>
        <w:t xml:space="preserve"> շահագործման ծախսերը թողնել </w:t>
      </w:r>
      <w:r w:rsidR="00FE7519" w:rsidRPr="00FE7519">
        <w:rPr>
          <w:rFonts w:ascii="GHEA Grapalat" w:eastAsia="Times New Roman" w:hAnsi="GHEA Grapalat" w:cs="Times New Roman"/>
          <w:color w:val="000000"/>
          <w:sz w:val="20"/>
          <w:szCs w:val="24"/>
          <w:lang w:val="hy-AM" w:eastAsia="en-US"/>
        </w:rPr>
        <w:t xml:space="preserve">ընտրված օպերատորի </w:t>
      </w:r>
      <w:r w:rsidR="009615E6" w:rsidRPr="00FE799B">
        <w:rPr>
          <w:rFonts w:ascii="GHEA Grapalat" w:eastAsia="Times New Roman" w:hAnsi="GHEA Grapalat" w:cs="Times New Roman"/>
          <w:color w:val="000000"/>
          <w:sz w:val="20"/>
          <w:szCs w:val="27"/>
          <w:lang w:val="hy-AM"/>
        </w:rPr>
        <w:t>վրա</w:t>
      </w:r>
      <w:r w:rsidR="009615E6" w:rsidRPr="009615E6">
        <w:rPr>
          <w:rFonts w:ascii="GHEA Grapalat" w:eastAsia="Times New Roman" w:hAnsi="GHEA Grapalat" w:cs="Times New Roman"/>
          <w:color w:val="000000"/>
          <w:sz w:val="27"/>
          <w:szCs w:val="27"/>
          <w:lang w:val="hy-AM"/>
        </w:rPr>
        <w:t>:</w:t>
      </w:r>
    </w:p>
    <w:p w:rsidR="0042563A" w:rsidRPr="00450EB7" w:rsidRDefault="0042563A" w:rsidP="0042563A">
      <w:pPr>
        <w:pStyle w:val="a4"/>
        <w:spacing w:after="0" w:line="315" w:lineRule="atLeast"/>
        <w:ind w:left="644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val="hy-AM"/>
        </w:rPr>
      </w:pPr>
    </w:p>
    <w:p w:rsidR="0042563A" w:rsidRPr="00450EB7" w:rsidRDefault="0042563A" w:rsidP="0042563A">
      <w:pPr>
        <w:pStyle w:val="a4"/>
        <w:spacing w:after="0" w:line="315" w:lineRule="atLeast"/>
        <w:ind w:left="644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val="hy-AM"/>
        </w:rPr>
      </w:pPr>
    </w:p>
    <w:p w:rsidR="0042563A" w:rsidRPr="00450EB7" w:rsidRDefault="0042563A" w:rsidP="0042563A">
      <w:pPr>
        <w:pStyle w:val="a4"/>
        <w:spacing w:after="0" w:line="315" w:lineRule="atLeast"/>
        <w:ind w:left="644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val="hy-AM"/>
        </w:rPr>
      </w:pPr>
    </w:p>
    <w:p w:rsidR="0042563A" w:rsidRPr="0042563A" w:rsidRDefault="0042563A" w:rsidP="0088455E">
      <w:pPr>
        <w:pStyle w:val="a4"/>
        <w:spacing w:after="0" w:line="315" w:lineRule="atLeast"/>
        <w:ind w:left="644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:rsidR="0042563A" w:rsidRPr="0042563A" w:rsidRDefault="0042563A" w:rsidP="00450EB7">
      <w:pPr>
        <w:pStyle w:val="a4"/>
        <w:numPr>
          <w:ilvl w:val="0"/>
          <w:numId w:val="11"/>
        </w:numPr>
        <w:jc w:val="center"/>
        <w:rPr>
          <w:rFonts w:ascii="GHEA Grapalat" w:eastAsia="Times New Roman" w:hAnsi="GHEA Grapalat" w:cs="Times New Roman"/>
          <w:b/>
          <w:color w:val="000000"/>
          <w:sz w:val="20"/>
          <w:szCs w:val="28"/>
          <w:lang w:val="hy-AM"/>
        </w:rPr>
      </w:pPr>
      <w:r w:rsidRPr="0042563A">
        <w:rPr>
          <w:rFonts w:ascii="GHEA Grapalat" w:eastAsia="Times New Roman" w:hAnsi="GHEA Grapalat" w:cs="Times New Roman"/>
          <w:b/>
          <w:color w:val="000000"/>
          <w:sz w:val="20"/>
          <w:szCs w:val="28"/>
          <w:lang w:val="hy-AM"/>
        </w:rPr>
        <w:t>Հայաստանի Հանրապետության</w:t>
      </w:r>
      <w:r w:rsidRPr="0042563A">
        <w:rPr>
          <w:rFonts w:ascii="GHEA Grapalat" w:hAnsi="GHEA Grapalat"/>
          <w:b/>
          <w:sz w:val="20"/>
          <w:szCs w:val="28"/>
          <w:lang w:val="hy-AM"/>
        </w:rPr>
        <w:t xml:space="preserve"> Շիրակի մարզի Արթիկ համայնքի աղբահանության իրականացման </w:t>
      </w:r>
      <w:r w:rsidRPr="0042563A">
        <w:rPr>
          <w:rFonts w:ascii="GHEA Grapalat" w:eastAsia="Times New Roman" w:hAnsi="GHEA Grapalat" w:cs="Times New Roman"/>
          <w:b/>
          <w:color w:val="000000"/>
          <w:sz w:val="20"/>
          <w:szCs w:val="28"/>
          <w:lang w:val="hy-AM"/>
        </w:rPr>
        <w:t xml:space="preserve"> նվազագույն ժամանակացույց</w:t>
      </w:r>
    </w:p>
    <w:p w:rsidR="0042563A" w:rsidRPr="0042563A" w:rsidRDefault="0042563A" w:rsidP="0042563A">
      <w:pPr>
        <w:spacing w:after="0"/>
        <w:jc w:val="both"/>
        <w:rPr>
          <w:rFonts w:ascii="GHEA Grapalat" w:eastAsia="Times New Roman" w:hAnsi="GHEA Grapalat" w:cs="Times New Roman"/>
          <w:color w:val="000000"/>
          <w:sz w:val="20"/>
          <w:szCs w:val="24"/>
          <w:lang w:val="hy-AM"/>
        </w:rPr>
      </w:pPr>
      <w:r w:rsidRPr="0042563A">
        <w:rPr>
          <w:rFonts w:ascii="GHEA Grapalat" w:eastAsia="Times New Roman" w:hAnsi="GHEA Grapalat" w:cs="Times New Roman"/>
          <w:color w:val="000000"/>
          <w:sz w:val="20"/>
          <w:szCs w:val="24"/>
          <w:lang w:val="hy-AM"/>
        </w:rPr>
        <w:t xml:space="preserve">       Արթիկ համայնքի վարչական տարածքից կենցաղային աղբի աղբահանությունը պետք է կատարվի համայնքի տարածքում տեղադրված աղբարկղերից, անհատական բնակելի տներից, բազմաբնակարան բնակելի շենքերից, հասարակակն նշանակության և արտադրական կառույցներից:</w:t>
      </w:r>
    </w:p>
    <w:p w:rsidR="0042563A" w:rsidRPr="0042563A" w:rsidRDefault="0042563A" w:rsidP="0042563A">
      <w:pPr>
        <w:spacing w:after="0"/>
        <w:jc w:val="both"/>
        <w:rPr>
          <w:rFonts w:ascii="GHEA Grapalat" w:eastAsia="Times New Roman" w:hAnsi="GHEA Grapalat" w:cs="Times New Roman"/>
          <w:color w:val="000000"/>
          <w:sz w:val="20"/>
          <w:szCs w:val="24"/>
          <w:lang w:val="hy-AM"/>
        </w:rPr>
      </w:pPr>
      <w:r w:rsidRPr="0042563A">
        <w:rPr>
          <w:rFonts w:ascii="GHEA Grapalat" w:eastAsia="Times New Roman" w:hAnsi="GHEA Grapalat" w:cs="Times New Roman"/>
          <w:color w:val="000000"/>
          <w:sz w:val="20"/>
          <w:szCs w:val="24"/>
          <w:lang w:val="hy-AM"/>
        </w:rPr>
        <w:t xml:space="preserve">       Աղբամանները և աղբարկղերը պետք է ենթարկվեն ախտահանման ամիսը 1 անգամ աղբահանություն իրականացնող կազմակերպության կողմից:</w:t>
      </w:r>
    </w:p>
    <w:p w:rsidR="0042563A" w:rsidRPr="0042563A" w:rsidRDefault="0042563A" w:rsidP="0042563A">
      <w:pPr>
        <w:spacing w:after="0"/>
        <w:jc w:val="both"/>
        <w:rPr>
          <w:rFonts w:ascii="GHEA Grapalat" w:hAnsi="GHEA Grapalat"/>
          <w:color w:val="000000"/>
          <w:sz w:val="20"/>
          <w:szCs w:val="24"/>
          <w:shd w:val="clear" w:color="auto" w:fill="FFFFFF"/>
          <w:lang w:val="hy-AM"/>
        </w:rPr>
      </w:pPr>
      <w:r w:rsidRPr="0042563A">
        <w:rPr>
          <w:rFonts w:ascii="GHEA Grapalat" w:eastAsia="Times New Roman" w:hAnsi="GHEA Grapalat" w:cs="Times New Roman"/>
          <w:color w:val="000000"/>
          <w:sz w:val="20"/>
          <w:szCs w:val="24"/>
          <w:lang w:val="hy-AM"/>
        </w:rPr>
        <w:t xml:space="preserve">      Հիմք ընդունելով  Հայաստանի Հանրապետության առողջապահության նախարարի 22-ը դեկտեմբերի 2009 թվականի N25-Ն հրամանի 1-ին բաժնի 2-րդ ենթաբաժնի 15-րդ կետը և Հայաստանի Հանրապետության կառավարության </w:t>
      </w:r>
      <w:r w:rsidRPr="0042563A">
        <w:rPr>
          <w:rFonts w:ascii="GHEA Grapalat" w:hAnsi="GHEA Grapalat"/>
          <w:color w:val="000000"/>
          <w:sz w:val="20"/>
          <w:szCs w:val="24"/>
          <w:shd w:val="clear" w:color="auto" w:fill="FFFFFF"/>
          <w:lang w:val="hy-AM"/>
        </w:rPr>
        <w:t>4-ը հոկտեմբերի 2007 թվականի N 1161-Ն որոշման 2-րդ կետի 1-ին ենթակետը՝ Արթիկ համայնքի վարչական տարածքում կենցաղային աղբի աղբահանաություն իրականացնելիս պետք է առաջնորդվել հետևյալ նվազագույն ժամանակացույցով.</w:t>
      </w:r>
    </w:p>
    <w:p w:rsidR="0042563A" w:rsidRPr="0042563A" w:rsidRDefault="0042563A" w:rsidP="0042563A">
      <w:pPr>
        <w:spacing w:after="0"/>
        <w:jc w:val="both"/>
        <w:rPr>
          <w:rFonts w:ascii="GHEA Grapalat" w:hAnsi="GHEA Grapalat"/>
          <w:color w:val="000000"/>
          <w:sz w:val="20"/>
          <w:szCs w:val="24"/>
          <w:shd w:val="clear" w:color="auto" w:fill="FFFFFF"/>
          <w:lang w:val="hy-AM"/>
        </w:rPr>
      </w:pPr>
    </w:p>
    <w:p w:rsidR="0042563A" w:rsidRPr="0042563A" w:rsidRDefault="0042563A" w:rsidP="0042563A">
      <w:pPr>
        <w:spacing w:after="0"/>
        <w:jc w:val="both"/>
        <w:rPr>
          <w:rFonts w:ascii="GHEA Grapalat" w:hAnsi="GHEA Grapalat"/>
          <w:color w:val="000000"/>
          <w:sz w:val="20"/>
          <w:szCs w:val="24"/>
          <w:shd w:val="clear" w:color="auto" w:fill="FFFFFF"/>
          <w:lang w:val="en-US"/>
        </w:rPr>
      </w:pPr>
      <w:r w:rsidRPr="0042563A">
        <w:rPr>
          <w:rFonts w:ascii="GHEA Grapalat" w:hAnsi="GHEA Grapalat"/>
          <w:color w:val="000000"/>
          <w:sz w:val="20"/>
          <w:szCs w:val="24"/>
          <w:shd w:val="clear" w:color="auto" w:fill="FFFFFF"/>
          <w:lang w:val="hy-AM"/>
        </w:rPr>
        <w:t xml:space="preserve">     </w:t>
      </w:r>
      <w:r w:rsidRPr="0042563A">
        <w:rPr>
          <w:rFonts w:ascii="GHEA Grapalat" w:hAnsi="GHEA Grapalat"/>
          <w:color w:val="000000"/>
          <w:sz w:val="20"/>
          <w:szCs w:val="24"/>
          <w:shd w:val="clear" w:color="auto" w:fill="FFFFFF"/>
          <w:lang w:val="en-US"/>
        </w:rPr>
        <w:t>Աղբահանությունը կատարվում է՝</w:t>
      </w:r>
    </w:p>
    <w:p w:rsidR="0042563A" w:rsidRPr="0042563A" w:rsidRDefault="0042563A" w:rsidP="0042563A">
      <w:pPr>
        <w:pStyle w:val="a4"/>
        <w:numPr>
          <w:ilvl w:val="0"/>
          <w:numId w:val="10"/>
        </w:numPr>
        <w:spacing w:after="0"/>
        <w:jc w:val="both"/>
        <w:rPr>
          <w:rFonts w:ascii="GHEA Grapalat" w:eastAsia="Times New Roman" w:hAnsi="GHEA Grapalat" w:cs="Times New Roman"/>
          <w:b/>
          <w:color w:val="000000"/>
          <w:sz w:val="20"/>
          <w:szCs w:val="24"/>
          <w:lang w:val="en-US"/>
        </w:rPr>
      </w:pPr>
      <w:r w:rsidRPr="0042563A">
        <w:rPr>
          <w:rFonts w:ascii="GHEA Grapalat" w:hAnsi="GHEA Grapalat" w:cs="Sylfaen"/>
          <w:b/>
          <w:color w:val="000000"/>
          <w:sz w:val="20"/>
          <w:szCs w:val="24"/>
          <w:shd w:val="clear" w:color="auto" w:fill="FFFFFF"/>
          <w:lang w:val="en-US"/>
        </w:rPr>
        <w:t>ե</w:t>
      </w:r>
      <w:r w:rsidRPr="0042563A">
        <w:rPr>
          <w:rFonts w:ascii="GHEA Grapalat" w:hAnsi="GHEA Grapalat"/>
          <w:b/>
          <w:color w:val="000000"/>
          <w:sz w:val="20"/>
          <w:szCs w:val="24"/>
          <w:shd w:val="clear" w:color="auto" w:fill="FFFFFF"/>
          <w:lang w:val="en-US"/>
        </w:rPr>
        <w:t xml:space="preserve">րկուշաբթի, չորեքշաբթի և ուրբաթ օրերին </w:t>
      </w:r>
      <w:r w:rsidRPr="0042563A">
        <w:rPr>
          <w:rFonts w:ascii="GHEA Grapalat" w:hAnsi="GHEA Grapalat"/>
          <w:color w:val="000000"/>
          <w:sz w:val="20"/>
          <w:szCs w:val="24"/>
          <w:shd w:val="clear" w:color="auto" w:fill="FFFFFF"/>
          <w:lang w:val="en-US"/>
        </w:rPr>
        <w:t>2.2 հավելվածում նշված վայրերում տեղադրված աղբարկղերից</w:t>
      </w:r>
    </w:p>
    <w:p w:rsidR="0042563A" w:rsidRPr="0042563A" w:rsidRDefault="0042563A" w:rsidP="0042563A">
      <w:pPr>
        <w:pStyle w:val="a4"/>
        <w:numPr>
          <w:ilvl w:val="0"/>
          <w:numId w:val="10"/>
        </w:numPr>
        <w:spacing w:after="0"/>
        <w:jc w:val="both"/>
        <w:rPr>
          <w:rFonts w:ascii="GHEA Grapalat" w:eastAsia="Times New Roman" w:hAnsi="GHEA Grapalat" w:cs="Times New Roman"/>
          <w:b/>
          <w:color w:val="000000"/>
          <w:sz w:val="20"/>
          <w:szCs w:val="24"/>
          <w:lang w:val="en-US"/>
        </w:rPr>
      </w:pPr>
      <w:r w:rsidRPr="0042563A">
        <w:rPr>
          <w:rFonts w:ascii="GHEA Grapalat" w:hAnsi="GHEA Grapalat" w:cs="Sylfaen"/>
          <w:b/>
          <w:color w:val="000000"/>
          <w:sz w:val="20"/>
          <w:szCs w:val="24"/>
          <w:shd w:val="clear" w:color="auto" w:fill="FFFFFF"/>
          <w:lang w:val="en-US"/>
        </w:rPr>
        <w:t xml:space="preserve">երկուշաբթի և հինգշաբթի օրերին՝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>Լմբատ 1, Լմբատ 2, Լմբատ 3 թաղամասերում գտնվող անհատական բնակելի տներից</w:t>
      </w:r>
    </w:p>
    <w:p w:rsidR="0042563A" w:rsidRPr="0042563A" w:rsidRDefault="0042563A" w:rsidP="0042563A">
      <w:pPr>
        <w:pStyle w:val="a4"/>
        <w:numPr>
          <w:ilvl w:val="0"/>
          <w:numId w:val="10"/>
        </w:numPr>
        <w:spacing w:after="0"/>
        <w:jc w:val="both"/>
        <w:rPr>
          <w:rFonts w:ascii="GHEA Grapalat" w:eastAsia="Times New Roman" w:hAnsi="GHEA Grapalat" w:cs="Times New Roman"/>
          <w:b/>
          <w:color w:val="000000"/>
          <w:sz w:val="20"/>
          <w:szCs w:val="24"/>
          <w:lang w:val="en-US"/>
        </w:rPr>
      </w:pPr>
      <w:r w:rsidRPr="0042563A">
        <w:rPr>
          <w:rFonts w:ascii="GHEA Grapalat" w:eastAsia="Times New Roman" w:hAnsi="GHEA Grapalat" w:cs="Times New Roman"/>
          <w:b/>
          <w:color w:val="000000"/>
          <w:sz w:val="20"/>
          <w:szCs w:val="24"/>
          <w:lang w:val="en-US"/>
        </w:rPr>
        <w:t xml:space="preserve">երեքշաբթի և ուրբաթ օրերին՝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>Նարեկացի փողոցից դեպի հյուսիս-արևելք ընկած թաղամասի  անհատական բնակելի տներից ( Սունդուկյան,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hy-AM"/>
        </w:rPr>
        <w:t xml:space="preserve"> Սևոյան, Դուրյան, Մուրացան, Մաշտոցի, ֆիդայինների, Գ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>ևորգ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hy-AM"/>
        </w:rPr>
        <w:t xml:space="preserve"> Չաուշի, Զ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>որավար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hy-AM"/>
        </w:rPr>
        <w:t xml:space="preserve"> Անդրանիկի,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 xml:space="preserve">                   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hy-AM"/>
        </w:rPr>
        <w:t>Նար-Դոսի, Դեմիրճյան փողոցներ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>)</w:t>
      </w:r>
    </w:p>
    <w:p w:rsidR="0042563A" w:rsidRPr="0042563A" w:rsidRDefault="0042563A" w:rsidP="0042563A">
      <w:pPr>
        <w:pStyle w:val="a4"/>
        <w:numPr>
          <w:ilvl w:val="0"/>
          <w:numId w:val="10"/>
        </w:numPr>
        <w:spacing w:after="0"/>
        <w:jc w:val="both"/>
        <w:rPr>
          <w:rFonts w:ascii="GHEA Grapalat" w:eastAsia="Times New Roman" w:hAnsi="GHEA Grapalat" w:cs="Times New Roman"/>
          <w:b/>
          <w:color w:val="000000"/>
          <w:sz w:val="20"/>
          <w:szCs w:val="24"/>
          <w:lang w:val="en-US"/>
        </w:rPr>
      </w:pPr>
      <w:r w:rsidRPr="0042563A">
        <w:rPr>
          <w:rFonts w:ascii="GHEA Grapalat" w:eastAsia="Times New Roman" w:hAnsi="GHEA Grapalat" w:cs="Times New Roman"/>
          <w:b/>
          <w:color w:val="000000"/>
          <w:sz w:val="20"/>
          <w:szCs w:val="24"/>
          <w:lang w:val="en-US"/>
        </w:rPr>
        <w:t xml:space="preserve">չորեքշաբթի և շաբաթ օրերին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 xml:space="preserve">հետևյալ փողոցներում գտնվող անհատական բնակելի տներից՝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</w:rPr>
        <w:t>Հակոբյան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 xml:space="preserve">,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</w:rPr>
        <w:t>Շիրվանզադե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 xml:space="preserve">,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</w:rPr>
        <w:t>Մյասնիկյան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 xml:space="preserve">,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</w:rPr>
        <w:t>Խանջյան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 xml:space="preserve">,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</w:rPr>
        <w:t>Սպանդարյան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 xml:space="preserve">,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</w:rPr>
        <w:t>Ղուկասյան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 xml:space="preserve">,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</w:rPr>
        <w:t>Կամո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 xml:space="preserve">,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</w:rPr>
        <w:t>Գրիգոր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 xml:space="preserve">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</w:rPr>
        <w:t>Զոհրապ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 xml:space="preserve">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hy-AM"/>
        </w:rPr>
        <w:t>(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>նրբանցքներով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hy-AM"/>
        </w:rPr>
        <w:t>)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 xml:space="preserve">,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</w:rPr>
        <w:t>Աղաքարյան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hy-AM"/>
        </w:rPr>
        <w:t xml:space="preserve">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>(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hy-AM"/>
        </w:rPr>
        <w:t>նրբանցքներով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>)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hy-AM"/>
        </w:rPr>
        <w:t xml:space="preserve">, Գրիգոր Լուսավորիչ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>(1-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</w:rPr>
        <w:t>ին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>, 2-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</w:rPr>
        <w:t>րդ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>, 3-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</w:rPr>
        <w:t>րդ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 xml:space="preserve">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</w:rPr>
        <w:t>նրբանցքներով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 xml:space="preserve">),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</w:rPr>
        <w:t>Բաբաջանյան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 xml:space="preserve">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hy-AM"/>
        </w:rPr>
        <w:t>(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>նրբանցքներով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hy-AM"/>
        </w:rPr>
        <w:t>)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>, Տուֆագործների փողոցի նրբանցքներ, Ս.-Նովա</w:t>
      </w:r>
    </w:p>
    <w:p w:rsidR="0042563A" w:rsidRPr="0042563A" w:rsidRDefault="0042563A" w:rsidP="0042563A">
      <w:pPr>
        <w:pStyle w:val="a4"/>
        <w:numPr>
          <w:ilvl w:val="0"/>
          <w:numId w:val="10"/>
        </w:numPr>
        <w:spacing w:after="0"/>
        <w:jc w:val="both"/>
        <w:rPr>
          <w:rFonts w:ascii="GHEA Grapalat" w:eastAsia="Times New Roman" w:hAnsi="GHEA Grapalat" w:cs="Times New Roman"/>
          <w:b/>
          <w:color w:val="000000"/>
          <w:sz w:val="20"/>
          <w:szCs w:val="24"/>
          <w:lang w:val="en-US"/>
        </w:rPr>
      </w:pPr>
      <w:r w:rsidRPr="0042563A">
        <w:rPr>
          <w:rFonts w:ascii="GHEA Grapalat" w:eastAsia="Times New Roman" w:hAnsi="GHEA Grapalat" w:cs="Times New Roman"/>
          <w:b/>
          <w:color w:val="000000"/>
          <w:sz w:val="20"/>
          <w:szCs w:val="24"/>
          <w:lang w:val="en-US"/>
        </w:rPr>
        <w:t>ամիսը 2 անգամ Լմբատավանքի տարածքից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hy-AM"/>
        </w:rPr>
        <w:t xml:space="preserve">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 xml:space="preserve"> :</w:t>
      </w:r>
    </w:p>
    <w:p w:rsidR="0042563A" w:rsidRPr="0042563A" w:rsidRDefault="0042563A" w:rsidP="0042563A">
      <w:pPr>
        <w:pStyle w:val="a4"/>
        <w:spacing w:after="0"/>
        <w:ind w:left="930"/>
        <w:jc w:val="both"/>
        <w:rPr>
          <w:rFonts w:ascii="GHEA Grapalat" w:eastAsia="Times New Roman" w:hAnsi="GHEA Grapalat" w:cs="Times New Roman"/>
          <w:b/>
          <w:color w:val="000000"/>
          <w:sz w:val="20"/>
          <w:szCs w:val="24"/>
          <w:lang w:val="en-US"/>
        </w:rPr>
      </w:pPr>
    </w:p>
    <w:p w:rsidR="0042563A" w:rsidRPr="0042563A" w:rsidRDefault="0042563A" w:rsidP="00450EB7">
      <w:pPr>
        <w:pStyle w:val="a4"/>
        <w:numPr>
          <w:ilvl w:val="0"/>
          <w:numId w:val="11"/>
        </w:numPr>
        <w:rPr>
          <w:rFonts w:ascii="GHEA Grapalat" w:hAnsi="GHEA Grapalat"/>
          <w:b/>
          <w:sz w:val="20"/>
          <w:szCs w:val="28"/>
          <w:lang w:val="hy-AM"/>
        </w:rPr>
      </w:pPr>
      <w:r w:rsidRPr="0042563A">
        <w:rPr>
          <w:rFonts w:ascii="GHEA Grapalat" w:eastAsia="Times New Roman" w:hAnsi="GHEA Grapalat" w:cs="Times New Roman"/>
          <w:b/>
          <w:color w:val="000000"/>
          <w:sz w:val="20"/>
          <w:szCs w:val="28"/>
          <w:lang w:val="hy-AM"/>
        </w:rPr>
        <w:t>Հայաստանի Հանրապետության</w:t>
      </w:r>
      <w:r w:rsidRPr="0042563A">
        <w:rPr>
          <w:rFonts w:ascii="GHEA Grapalat" w:hAnsi="GHEA Grapalat"/>
          <w:b/>
          <w:sz w:val="20"/>
          <w:szCs w:val="28"/>
          <w:lang w:val="hy-AM"/>
        </w:rPr>
        <w:t xml:space="preserve"> Շիրակի մարզի Արթիկ համայնքի վարչական տարածքում աղբարկղերի  տեղադրման վայրերը և քանակը ըստ փողոցների</w:t>
      </w:r>
    </w:p>
    <w:tbl>
      <w:tblPr>
        <w:tblStyle w:val="a5"/>
        <w:tblpPr w:leftFromText="180" w:rightFromText="180" w:vertAnchor="text" w:horzAnchor="margin" w:tblpXSpec="center" w:tblpY="132"/>
        <w:tblW w:w="0" w:type="auto"/>
        <w:tblLook w:val="04A0"/>
      </w:tblPr>
      <w:tblGrid>
        <w:gridCol w:w="675"/>
        <w:gridCol w:w="4573"/>
        <w:gridCol w:w="2044"/>
        <w:gridCol w:w="2126"/>
      </w:tblGrid>
      <w:tr w:rsidR="0042563A" w:rsidRPr="0042563A" w:rsidTr="005C13A7">
        <w:trPr>
          <w:trHeight w:val="413"/>
        </w:trPr>
        <w:tc>
          <w:tcPr>
            <w:tcW w:w="675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N</w:t>
            </w:r>
          </w:p>
        </w:tc>
        <w:tc>
          <w:tcPr>
            <w:tcW w:w="4573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Աղբամանի գտնվելու վայրը</w:t>
            </w:r>
          </w:p>
        </w:tc>
        <w:tc>
          <w:tcPr>
            <w:tcW w:w="2044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Քանակ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տեսակ</w:t>
            </w:r>
          </w:p>
        </w:tc>
      </w:tr>
      <w:tr w:rsidR="0042563A" w:rsidRPr="0042563A" w:rsidTr="0042563A">
        <w:tc>
          <w:tcPr>
            <w:tcW w:w="675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4573" w:type="dxa"/>
          </w:tcPr>
          <w:p w:rsidR="0042563A" w:rsidRPr="0042563A" w:rsidRDefault="0042563A" w:rsidP="00707781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Թումանյան փողոց</w:t>
            </w:r>
          </w:p>
        </w:tc>
        <w:tc>
          <w:tcPr>
            <w:tcW w:w="2044" w:type="dxa"/>
          </w:tcPr>
          <w:p w:rsidR="0042563A" w:rsidRPr="0042563A" w:rsidRDefault="005C13A7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B06A1F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42563A" w:rsidRPr="0042563A" w:rsidTr="0042563A">
        <w:tc>
          <w:tcPr>
            <w:tcW w:w="675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4573" w:type="dxa"/>
          </w:tcPr>
          <w:p w:rsidR="0042563A" w:rsidRPr="0042563A" w:rsidRDefault="0042563A" w:rsidP="00707781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Նալբանդյան  փողոց</w:t>
            </w:r>
          </w:p>
        </w:tc>
        <w:tc>
          <w:tcPr>
            <w:tcW w:w="2044" w:type="dxa"/>
          </w:tcPr>
          <w:p w:rsidR="0042563A" w:rsidRPr="0042563A" w:rsidRDefault="00B06A1F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42563A" w:rsidRPr="0042563A" w:rsidTr="0042563A">
        <w:tc>
          <w:tcPr>
            <w:tcW w:w="675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4573" w:type="dxa"/>
          </w:tcPr>
          <w:p w:rsidR="0042563A" w:rsidRPr="0042563A" w:rsidRDefault="0042563A" w:rsidP="00707781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Իսահակյան  փողոց</w:t>
            </w:r>
          </w:p>
        </w:tc>
        <w:tc>
          <w:tcPr>
            <w:tcW w:w="2044" w:type="dxa"/>
          </w:tcPr>
          <w:p w:rsidR="0042563A" w:rsidRPr="0042563A" w:rsidRDefault="00B06A1F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42563A" w:rsidRPr="0042563A" w:rsidTr="0042563A">
        <w:tc>
          <w:tcPr>
            <w:tcW w:w="675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4573" w:type="dxa"/>
          </w:tcPr>
          <w:p w:rsidR="0042563A" w:rsidRPr="0042563A" w:rsidRDefault="0042563A" w:rsidP="00707781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Ղարիբջանյան փողոց</w:t>
            </w:r>
          </w:p>
        </w:tc>
        <w:tc>
          <w:tcPr>
            <w:tcW w:w="2044" w:type="dxa"/>
          </w:tcPr>
          <w:p w:rsidR="0042563A" w:rsidRPr="0042563A" w:rsidRDefault="00B06A1F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42563A" w:rsidRPr="0042563A" w:rsidTr="0042563A">
        <w:tc>
          <w:tcPr>
            <w:tcW w:w="675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4573" w:type="dxa"/>
          </w:tcPr>
          <w:p w:rsidR="0042563A" w:rsidRPr="0042563A" w:rsidRDefault="0042563A" w:rsidP="00707781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Գորկու փողոց</w:t>
            </w:r>
          </w:p>
        </w:tc>
        <w:tc>
          <w:tcPr>
            <w:tcW w:w="2044" w:type="dxa"/>
          </w:tcPr>
          <w:p w:rsidR="0042563A" w:rsidRPr="0042563A" w:rsidRDefault="00B06A1F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42563A" w:rsidRPr="0042563A" w:rsidTr="0042563A">
        <w:tc>
          <w:tcPr>
            <w:tcW w:w="675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4573" w:type="dxa"/>
          </w:tcPr>
          <w:p w:rsidR="0042563A" w:rsidRPr="0042563A" w:rsidRDefault="0042563A" w:rsidP="00707781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Սասունցի Դավիթ փողոց</w:t>
            </w:r>
          </w:p>
        </w:tc>
        <w:tc>
          <w:tcPr>
            <w:tcW w:w="2044" w:type="dxa"/>
          </w:tcPr>
          <w:p w:rsidR="0042563A" w:rsidRPr="0042563A" w:rsidRDefault="00B06A1F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42563A" w:rsidRPr="0042563A" w:rsidTr="0042563A">
        <w:tc>
          <w:tcPr>
            <w:tcW w:w="675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7</w:t>
            </w:r>
          </w:p>
        </w:tc>
        <w:tc>
          <w:tcPr>
            <w:tcW w:w="4573" w:type="dxa"/>
          </w:tcPr>
          <w:p w:rsidR="0042563A" w:rsidRPr="0042563A" w:rsidRDefault="0042563A" w:rsidP="00707781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Շինարարների փողոց</w:t>
            </w:r>
          </w:p>
        </w:tc>
        <w:tc>
          <w:tcPr>
            <w:tcW w:w="2044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42563A" w:rsidRPr="0042563A" w:rsidTr="0042563A">
        <w:tc>
          <w:tcPr>
            <w:tcW w:w="675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8</w:t>
            </w:r>
          </w:p>
        </w:tc>
        <w:tc>
          <w:tcPr>
            <w:tcW w:w="4573" w:type="dxa"/>
          </w:tcPr>
          <w:p w:rsidR="0042563A" w:rsidRPr="0042563A" w:rsidRDefault="0042563A" w:rsidP="00707781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Գործարանային փողոց</w:t>
            </w:r>
          </w:p>
        </w:tc>
        <w:tc>
          <w:tcPr>
            <w:tcW w:w="2044" w:type="dxa"/>
          </w:tcPr>
          <w:p w:rsidR="0042563A" w:rsidRPr="0042563A" w:rsidRDefault="00B06A1F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42563A" w:rsidRPr="0042563A" w:rsidTr="0042563A">
        <w:tc>
          <w:tcPr>
            <w:tcW w:w="675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9</w:t>
            </w:r>
          </w:p>
        </w:tc>
        <w:tc>
          <w:tcPr>
            <w:tcW w:w="4573" w:type="dxa"/>
          </w:tcPr>
          <w:p w:rsidR="0042563A" w:rsidRPr="0042563A" w:rsidRDefault="0042563A" w:rsidP="00707781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Շահումյան փողոց</w:t>
            </w:r>
          </w:p>
        </w:tc>
        <w:tc>
          <w:tcPr>
            <w:tcW w:w="2044" w:type="dxa"/>
          </w:tcPr>
          <w:p w:rsidR="0042563A" w:rsidRPr="0042563A" w:rsidRDefault="00B06A1F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42563A" w:rsidRPr="0042563A" w:rsidTr="0042563A">
        <w:tc>
          <w:tcPr>
            <w:tcW w:w="675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4573" w:type="dxa"/>
          </w:tcPr>
          <w:p w:rsidR="0042563A" w:rsidRPr="0042563A" w:rsidRDefault="0042563A" w:rsidP="00707781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Բաղրամյան փողոց</w:t>
            </w:r>
          </w:p>
        </w:tc>
        <w:tc>
          <w:tcPr>
            <w:tcW w:w="2044" w:type="dxa"/>
          </w:tcPr>
          <w:p w:rsidR="0042563A" w:rsidRPr="0042563A" w:rsidRDefault="009E03C3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="00B06A1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42563A" w:rsidRPr="0042563A" w:rsidTr="0042563A">
        <w:tc>
          <w:tcPr>
            <w:tcW w:w="675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11</w:t>
            </w:r>
          </w:p>
        </w:tc>
        <w:tc>
          <w:tcPr>
            <w:tcW w:w="4573" w:type="dxa"/>
          </w:tcPr>
          <w:p w:rsidR="0042563A" w:rsidRPr="0042563A" w:rsidRDefault="0042563A" w:rsidP="00707781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Անկախության փողոց</w:t>
            </w:r>
          </w:p>
        </w:tc>
        <w:tc>
          <w:tcPr>
            <w:tcW w:w="2044" w:type="dxa"/>
          </w:tcPr>
          <w:p w:rsidR="0042563A" w:rsidRPr="0042563A" w:rsidRDefault="00B06A1F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42563A" w:rsidRPr="0042563A" w:rsidTr="0042563A">
        <w:tc>
          <w:tcPr>
            <w:tcW w:w="675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12</w:t>
            </w:r>
          </w:p>
        </w:tc>
        <w:tc>
          <w:tcPr>
            <w:tcW w:w="4573" w:type="dxa"/>
          </w:tcPr>
          <w:p w:rsidR="0042563A" w:rsidRPr="0042563A" w:rsidRDefault="0042563A" w:rsidP="00707781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Տուֆագործների փողոց</w:t>
            </w:r>
          </w:p>
        </w:tc>
        <w:tc>
          <w:tcPr>
            <w:tcW w:w="2044" w:type="dxa"/>
          </w:tcPr>
          <w:p w:rsidR="0042563A" w:rsidRPr="0042563A" w:rsidRDefault="00B06A1F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42563A" w:rsidRPr="0042563A" w:rsidTr="0042563A">
        <w:tc>
          <w:tcPr>
            <w:tcW w:w="675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13</w:t>
            </w:r>
          </w:p>
        </w:tc>
        <w:tc>
          <w:tcPr>
            <w:tcW w:w="4573" w:type="dxa"/>
          </w:tcPr>
          <w:p w:rsidR="001F0861" w:rsidRPr="0042563A" w:rsidRDefault="0042563A" w:rsidP="00707781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Գարեգին Նժդեհի փողոց</w:t>
            </w:r>
          </w:p>
        </w:tc>
        <w:tc>
          <w:tcPr>
            <w:tcW w:w="2044" w:type="dxa"/>
          </w:tcPr>
          <w:p w:rsidR="0042563A" w:rsidRPr="0042563A" w:rsidRDefault="00B06A1F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42563A" w:rsidRPr="0042563A" w:rsidTr="0042563A">
        <w:tc>
          <w:tcPr>
            <w:tcW w:w="675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14</w:t>
            </w:r>
          </w:p>
        </w:tc>
        <w:tc>
          <w:tcPr>
            <w:tcW w:w="4573" w:type="dxa"/>
          </w:tcPr>
          <w:p w:rsidR="0042563A" w:rsidRPr="0042563A" w:rsidRDefault="0042563A" w:rsidP="00707781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Տոնականյան փողոց</w:t>
            </w:r>
          </w:p>
        </w:tc>
        <w:tc>
          <w:tcPr>
            <w:tcW w:w="2044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42563A" w:rsidRPr="0042563A" w:rsidTr="0042563A">
        <w:tc>
          <w:tcPr>
            <w:tcW w:w="675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15</w:t>
            </w:r>
          </w:p>
        </w:tc>
        <w:tc>
          <w:tcPr>
            <w:tcW w:w="4573" w:type="dxa"/>
          </w:tcPr>
          <w:p w:rsidR="0042563A" w:rsidRPr="0042563A" w:rsidRDefault="0042563A" w:rsidP="00707781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Պռոշյան փողոց</w:t>
            </w:r>
          </w:p>
        </w:tc>
        <w:tc>
          <w:tcPr>
            <w:tcW w:w="2044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42563A" w:rsidRPr="0042563A" w:rsidTr="0042563A">
        <w:tc>
          <w:tcPr>
            <w:tcW w:w="675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16</w:t>
            </w:r>
          </w:p>
        </w:tc>
        <w:tc>
          <w:tcPr>
            <w:tcW w:w="4573" w:type="dxa"/>
          </w:tcPr>
          <w:p w:rsidR="0042563A" w:rsidRPr="0042563A" w:rsidRDefault="0042563A" w:rsidP="00707781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Աբովյան փողոց</w:t>
            </w:r>
          </w:p>
        </w:tc>
        <w:tc>
          <w:tcPr>
            <w:tcW w:w="2044" w:type="dxa"/>
          </w:tcPr>
          <w:p w:rsidR="0042563A" w:rsidRPr="0042563A" w:rsidRDefault="00B06A1F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42563A" w:rsidRPr="0042563A" w:rsidTr="0042563A">
        <w:tc>
          <w:tcPr>
            <w:tcW w:w="675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17</w:t>
            </w:r>
          </w:p>
        </w:tc>
        <w:tc>
          <w:tcPr>
            <w:tcW w:w="4573" w:type="dxa"/>
          </w:tcPr>
          <w:p w:rsidR="0042563A" w:rsidRPr="0042563A" w:rsidRDefault="0042563A" w:rsidP="00707781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Տերյան փողոց</w:t>
            </w:r>
          </w:p>
        </w:tc>
        <w:tc>
          <w:tcPr>
            <w:tcW w:w="2044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42563A" w:rsidRPr="0042563A" w:rsidTr="0042563A">
        <w:tc>
          <w:tcPr>
            <w:tcW w:w="675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18</w:t>
            </w:r>
          </w:p>
        </w:tc>
        <w:tc>
          <w:tcPr>
            <w:tcW w:w="4573" w:type="dxa"/>
          </w:tcPr>
          <w:p w:rsidR="0042563A" w:rsidRPr="0042563A" w:rsidRDefault="00B06A1F" w:rsidP="00707781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Հակոբյան</w:t>
            </w:r>
            <w:r w:rsidR="0042563A" w:rsidRPr="0042563A">
              <w:rPr>
                <w:rFonts w:ascii="Sylfaen" w:hAnsi="Sylfaen"/>
                <w:sz w:val="20"/>
                <w:szCs w:val="20"/>
              </w:rPr>
              <w:t xml:space="preserve"> փողոց</w:t>
            </w:r>
          </w:p>
        </w:tc>
        <w:tc>
          <w:tcPr>
            <w:tcW w:w="2044" w:type="dxa"/>
          </w:tcPr>
          <w:p w:rsidR="0042563A" w:rsidRPr="0042563A" w:rsidRDefault="00B06A1F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42563A" w:rsidRPr="0042563A" w:rsidTr="0042563A">
        <w:tc>
          <w:tcPr>
            <w:tcW w:w="675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4573" w:type="dxa"/>
          </w:tcPr>
          <w:p w:rsidR="0042563A" w:rsidRPr="0042563A" w:rsidRDefault="0042563A" w:rsidP="00707781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Շիրազի փողոց</w:t>
            </w:r>
          </w:p>
        </w:tc>
        <w:tc>
          <w:tcPr>
            <w:tcW w:w="2044" w:type="dxa"/>
          </w:tcPr>
          <w:p w:rsidR="0042563A" w:rsidRPr="0042563A" w:rsidRDefault="00B06A1F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42563A" w:rsidRPr="0042563A" w:rsidTr="0042563A">
        <w:tc>
          <w:tcPr>
            <w:tcW w:w="675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20</w:t>
            </w:r>
          </w:p>
        </w:tc>
        <w:tc>
          <w:tcPr>
            <w:tcW w:w="4573" w:type="dxa"/>
          </w:tcPr>
          <w:p w:rsidR="0042563A" w:rsidRPr="0042563A" w:rsidRDefault="0042563A" w:rsidP="00707781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Պարույր Սեվակ փողոց</w:t>
            </w:r>
          </w:p>
        </w:tc>
        <w:tc>
          <w:tcPr>
            <w:tcW w:w="2044" w:type="dxa"/>
          </w:tcPr>
          <w:p w:rsidR="0042563A" w:rsidRPr="0042563A" w:rsidRDefault="00B06A1F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42563A" w:rsidRPr="0042563A" w:rsidTr="0042563A">
        <w:tc>
          <w:tcPr>
            <w:tcW w:w="675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21</w:t>
            </w:r>
          </w:p>
        </w:tc>
        <w:tc>
          <w:tcPr>
            <w:tcW w:w="4573" w:type="dxa"/>
          </w:tcPr>
          <w:p w:rsidR="0042563A" w:rsidRPr="0042563A" w:rsidRDefault="0042563A" w:rsidP="00707781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Սաակաձե փողոց</w:t>
            </w:r>
          </w:p>
        </w:tc>
        <w:tc>
          <w:tcPr>
            <w:tcW w:w="2044" w:type="dxa"/>
          </w:tcPr>
          <w:p w:rsidR="0042563A" w:rsidRPr="0042563A" w:rsidRDefault="00B06A1F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42563A" w:rsidRPr="0042563A" w:rsidTr="0042563A">
        <w:tc>
          <w:tcPr>
            <w:tcW w:w="675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22</w:t>
            </w:r>
          </w:p>
        </w:tc>
        <w:tc>
          <w:tcPr>
            <w:tcW w:w="4573" w:type="dxa"/>
          </w:tcPr>
          <w:p w:rsidR="0042563A" w:rsidRPr="0042563A" w:rsidRDefault="0042563A" w:rsidP="00707781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Գրիգոր Նարեկացի փողոց</w:t>
            </w:r>
          </w:p>
        </w:tc>
        <w:tc>
          <w:tcPr>
            <w:tcW w:w="2044" w:type="dxa"/>
          </w:tcPr>
          <w:p w:rsidR="0042563A" w:rsidRPr="0042563A" w:rsidRDefault="00B06A1F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42563A" w:rsidRPr="0042563A" w:rsidTr="0042563A">
        <w:tc>
          <w:tcPr>
            <w:tcW w:w="675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23</w:t>
            </w:r>
          </w:p>
        </w:tc>
        <w:tc>
          <w:tcPr>
            <w:tcW w:w="4573" w:type="dxa"/>
          </w:tcPr>
          <w:p w:rsidR="0042563A" w:rsidRPr="0042563A" w:rsidRDefault="0042563A" w:rsidP="00707781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Շիրակացի փողոց</w:t>
            </w:r>
          </w:p>
        </w:tc>
        <w:tc>
          <w:tcPr>
            <w:tcW w:w="2044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42563A" w:rsidRPr="0042563A" w:rsidTr="0042563A">
        <w:tc>
          <w:tcPr>
            <w:tcW w:w="675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24</w:t>
            </w:r>
          </w:p>
        </w:tc>
        <w:tc>
          <w:tcPr>
            <w:tcW w:w="4573" w:type="dxa"/>
          </w:tcPr>
          <w:p w:rsidR="0042563A" w:rsidRPr="0042563A" w:rsidRDefault="0042563A" w:rsidP="00707781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Լմբատ թաղամաս</w:t>
            </w:r>
          </w:p>
        </w:tc>
        <w:tc>
          <w:tcPr>
            <w:tcW w:w="2044" w:type="dxa"/>
          </w:tcPr>
          <w:p w:rsidR="0042563A" w:rsidRPr="0042563A" w:rsidRDefault="009E03C3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B06A1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42563A" w:rsidRPr="0042563A" w:rsidTr="0042563A">
        <w:tc>
          <w:tcPr>
            <w:tcW w:w="675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25</w:t>
            </w:r>
          </w:p>
        </w:tc>
        <w:tc>
          <w:tcPr>
            <w:tcW w:w="4573" w:type="dxa"/>
          </w:tcPr>
          <w:p w:rsidR="0042563A" w:rsidRPr="0042563A" w:rsidRDefault="0042563A" w:rsidP="00707781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Կոմիտաս թաղամաս</w:t>
            </w:r>
          </w:p>
        </w:tc>
        <w:tc>
          <w:tcPr>
            <w:tcW w:w="2044" w:type="dxa"/>
          </w:tcPr>
          <w:p w:rsidR="0042563A" w:rsidRPr="0042563A" w:rsidRDefault="001F0861" w:rsidP="001F0861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          </w:t>
            </w:r>
            <w:r w:rsidR="00B06A1F">
              <w:rPr>
                <w:rFonts w:ascii="Sylfaen" w:hAnsi="Sylfaen"/>
                <w:sz w:val="20"/>
                <w:szCs w:val="20"/>
              </w:rPr>
              <w:t xml:space="preserve">  8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42563A" w:rsidRPr="0042563A" w:rsidTr="0072007C">
        <w:tc>
          <w:tcPr>
            <w:tcW w:w="675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573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2044" w:type="dxa"/>
          </w:tcPr>
          <w:p w:rsidR="0042563A" w:rsidRPr="0042563A" w:rsidRDefault="00B06A1F" w:rsidP="005C13A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205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5626F4" w:rsidRDefault="005626F4" w:rsidP="005626F4">
      <w:pPr>
        <w:jc w:val="center"/>
        <w:rPr>
          <w:b/>
          <w:sz w:val="28"/>
          <w:szCs w:val="28"/>
          <w:lang w:val="en-US"/>
        </w:rPr>
      </w:pPr>
    </w:p>
    <w:p w:rsidR="006728DA" w:rsidRPr="006728DA" w:rsidRDefault="006728DA" w:rsidP="006728DA">
      <w:pPr>
        <w:pStyle w:val="a4"/>
        <w:numPr>
          <w:ilvl w:val="0"/>
          <w:numId w:val="11"/>
        </w:numPr>
        <w:jc w:val="center"/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</w:pPr>
      <w:r w:rsidRPr="006728DA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  <w:t>Հայաստանի Հանրապետության Շիրակի մարզի Արթիկ համայնքի վարչական տարածքից ոչ կենցաղային և խոշոր եզրաչափերի աղբի հավաքման և տեղափոխման թույլտվության տրամադրման պայմանների և աբահանության վճար վճարողների հաշվառման</w:t>
      </w:r>
      <w:r w:rsidRPr="006728DA">
        <w:rPr>
          <w:rFonts w:ascii="GHEA Grapalat" w:eastAsia="Times New Roman" w:hAnsi="GHEA Grapalat" w:cs="Times New Roman"/>
          <w:b/>
          <w:color w:val="000000"/>
          <w:sz w:val="20"/>
          <w:szCs w:val="20"/>
          <w:lang w:val="en-US"/>
        </w:rPr>
        <w:t xml:space="preserve"> կարգ</w:t>
      </w:r>
    </w:p>
    <w:p w:rsidR="006728DA" w:rsidRPr="006728DA" w:rsidRDefault="006728DA" w:rsidP="006728DA">
      <w:pPr>
        <w:spacing w:after="0"/>
        <w:ind w:left="360"/>
        <w:jc w:val="both"/>
        <w:rPr>
          <w:rFonts w:ascii="GHEA Grapalat" w:hAnsi="GHEA Grapalat"/>
          <w:sz w:val="20"/>
          <w:szCs w:val="20"/>
          <w:lang w:val="en-US"/>
        </w:rPr>
      </w:pPr>
      <w:r w:rsidRPr="006728DA">
        <w:rPr>
          <w:rFonts w:ascii="GHEA Grapalat" w:hAnsi="GHEA Grapalat"/>
          <w:b/>
          <w:sz w:val="20"/>
          <w:szCs w:val="20"/>
          <w:lang w:val="hy-AM"/>
        </w:rPr>
        <w:t xml:space="preserve">    </w:t>
      </w:r>
      <w:r w:rsidRPr="006728DA">
        <w:rPr>
          <w:rFonts w:ascii="GHEA Grapalat" w:hAnsi="GHEA Grapalat"/>
          <w:b/>
          <w:sz w:val="20"/>
          <w:szCs w:val="20"/>
        </w:rPr>
        <w:t>Սույն կարգով սահմանվում է</w:t>
      </w:r>
      <w:r w:rsidRPr="006728DA">
        <w:rPr>
          <w:rFonts w:ascii="GHEA Grapalat" w:hAnsi="GHEA Grapalat"/>
          <w:sz w:val="20"/>
          <w:szCs w:val="20"/>
        </w:rPr>
        <w:t xml:space="preserve"> </w:t>
      </w:r>
      <w:r w:rsidRPr="006728DA">
        <w:rPr>
          <w:rFonts w:ascii="GHEA Grapalat" w:hAnsi="GHEA Grapalat"/>
          <w:sz w:val="20"/>
          <w:szCs w:val="20"/>
          <w:lang w:val="en-US"/>
        </w:rPr>
        <w:t>՝</w:t>
      </w:r>
    </w:p>
    <w:p w:rsidR="006728DA" w:rsidRPr="006728DA" w:rsidRDefault="006728DA" w:rsidP="006728DA">
      <w:pPr>
        <w:pStyle w:val="a4"/>
        <w:numPr>
          <w:ilvl w:val="0"/>
          <w:numId w:val="12"/>
        </w:num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  <w:r w:rsidRPr="006728DA">
        <w:rPr>
          <w:rFonts w:ascii="GHEA Grapalat" w:hAnsi="GHEA Grapalat"/>
          <w:sz w:val="20"/>
          <w:szCs w:val="20"/>
        </w:rPr>
        <w:t>Արթիկ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համայնքի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տարածքում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ոչ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կենցաղային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և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խոշոր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եզրաչափերի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աղբի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հավաքման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և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փոխադրման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թույլտվություն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 </w:t>
      </w:r>
      <w:r w:rsidRPr="006728DA">
        <w:rPr>
          <w:rFonts w:ascii="GHEA Grapalat" w:hAnsi="GHEA Grapalat"/>
          <w:sz w:val="20"/>
          <w:szCs w:val="20"/>
        </w:rPr>
        <w:t>տալու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կարգը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: </w:t>
      </w:r>
    </w:p>
    <w:p w:rsidR="006728DA" w:rsidRPr="006728DA" w:rsidRDefault="006728DA" w:rsidP="006728DA">
      <w:pPr>
        <w:spacing w:after="0"/>
        <w:ind w:left="360"/>
        <w:jc w:val="both"/>
        <w:rPr>
          <w:rFonts w:ascii="GHEA Grapalat" w:hAnsi="GHEA Grapalat"/>
          <w:sz w:val="20"/>
          <w:szCs w:val="20"/>
          <w:lang w:val="en-US"/>
        </w:rPr>
      </w:pPr>
      <w:r w:rsidRPr="006728DA">
        <w:rPr>
          <w:rFonts w:ascii="GHEA Grapalat" w:hAnsi="GHEA Grapalat"/>
          <w:sz w:val="20"/>
          <w:szCs w:val="20"/>
          <w:lang w:val="en-US"/>
        </w:rPr>
        <w:t xml:space="preserve">      </w:t>
      </w:r>
      <w:r w:rsidRPr="006728DA">
        <w:rPr>
          <w:rFonts w:ascii="GHEA Grapalat" w:hAnsi="GHEA Grapalat"/>
          <w:sz w:val="20"/>
          <w:szCs w:val="20"/>
        </w:rPr>
        <w:t>Թույլտվությունը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տրվում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է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համայնքի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ղեկավարի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կողմից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: </w:t>
      </w:r>
      <w:r w:rsidRPr="006728DA">
        <w:rPr>
          <w:rFonts w:ascii="GHEA Grapalat" w:hAnsi="GHEA Grapalat"/>
          <w:sz w:val="20"/>
          <w:szCs w:val="20"/>
        </w:rPr>
        <w:t>Թույլտվությունը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կարող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է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տրվել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իրավաբանական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անձին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6728DA">
        <w:rPr>
          <w:rFonts w:ascii="GHEA Grapalat" w:hAnsi="GHEA Grapalat"/>
          <w:sz w:val="20"/>
          <w:szCs w:val="20"/>
        </w:rPr>
        <w:t>անհատ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ձեռնարկատերերին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6728DA">
        <w:rPr>
          <w:rFonts w:ascii="GHEA Grapalat" w:hAnsi="GHEA Grapalat"/>
          <w:sz w:val="20"/>
          <w:szCs w:val="20"/>
        </w:rPr>
        <w:t>շինարարական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և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խոշոր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եզրաչափերի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աղբի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աղբահանության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վճար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վճար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վճարողներին՝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աղբն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ինքնուրույն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հավաքելու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և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փոխադրելու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համար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: </w:t>
      </w:r>
      <w:r w:rsidRPr="006728DA">
        <w:rPr>
          <w:rFonts w:ascii="GHEA Grapalat" w:hAnsi="GHEA Grapalat"/>
          <w:sz w:val="20"/>
          <w:szCs w:val="20"/>
        </w:rPr>
        <w:t>Թույլտվություն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ստանալու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համար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իրավաբանական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անձը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կամ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անհատ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ձեռնարկատերը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համայնքի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ղեկավարին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է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ներկայացնում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հայտ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: </w:t>
      </w:r>
      <w:r w:rsidRPr="006728DA">
        <w:rPr>
          <w:rFonts w:ascii="GHEA Grapalat" w:hAnsi="GHEA Grapalat"/>
          <w:sz w:val="20"/>
          <w:szCs w:val="20"/>
        </w:rPr>
        <w:t>Թույլտվությանտալու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մասին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հայտի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բավարարումը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ձևակերպվում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է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համայնքի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ղեկավարի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որոշման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հիման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վրա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: </w:t>
      </w:r>
      <w:r w:rsidRPr="006728DA">
        <w:rPr>
          <w:rFonts w:ascii="GHEA Grapalat" w:hAnsi="GHEA Grapalat"/>
          <w:sz w:val="20"/>
          <w:szCs w:val="20"/>
        </w:rPr>
        <w:t>Թույլտվություն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տալու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համար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հայտատուից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գանձվում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է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տեղական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տուրք՝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համաձայն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ավագանու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կողմից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սահմանված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տեղական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տուրքերի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և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վճարների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դրույքաչաչափին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և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  <w:lang w:val="hy-AM"/>
        </w:rPr>
        <w:t>&lt;&lt;</w:t>
      </w:r>
      <w:r w:rsidRPr="006728DA">
        <w:rPr>
          <w:rFonts w:ascii="GHEA Grapalat" w:hAnsi="GHEA Grapalat"/>
          <w:sz w:val="20"/>
          <w:szCs w:val="20"/>
          <w:lang w:val="en-US"/>
        </w:rPr>
        <w:t>Տեղական տուրքերի և վճարների մասին</w:t>
      </w:r>
      <w:r w:rsidRPr="006728DA">
        <w:rPr>
          <w:rFonts w:ascii="GHEA Grapalat" w:hAnsi="GHEA Grapalat"/>
          <w:sz w:val="20"/>
          <w:szCs w:val="20"/>
          <w:lang w:val="hy-AM"/>
        </w:rPr>
        <w:t>&gt;&gt;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ՀՀ օրենքին համապատասխան: Տեղական տուրքի վճարումն հավաստող անդորրագրի և հայտի ստանալուն հաջորդող 3 օրվա ընթացքում հաստատված թույլտվությունը հանձնվում է հայտատուին: Թույլտվության ստանալու մասին հայտը մերժվում է, եթե հայտատուի ներկայացրած փաստաթղթերը թերի են, չեն համապատասխանում ավագանու կողմից հաստատաված պայմաններին:Հայտը գրավոր մերժվում է մուտքագրման օրվանից երկու օրվա ընթացքում: Հայտը մերժելու դեպքում պետք է հստակ նշվեն մերժման պատճառներն ու իրավական հիմքերը:Թույլտվությունը չի կարող հայտատուի կողմից փոխանցվել այլ անձի կամ օգտագործվել այլ անձի կողմից:</w:t>
      </w:r>
    </w:p>
    <w:p w:rsidR="006728DA" w:rsidRPr="006728DA" w:rsidRDefault="006728DA" w:rsidP="006728DA">
      <w:pPr>
        <w:pStyle w:val="a4"/>
        <w:numPr>
          <w:ilvl w:val="0"/>
          <w:numId w:val="12"/>
        </w:num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  <w:r w:rsidRPr="006728DA">
        <w:rPr>
          <w:rFonts w:ascii="GHEA Grapalat" w:hAnsi="GHEA Grapalat"/>
          <w:sz w:val="20"/>
          <w:szCs w:val="20"/>
          <w:lang w:val="en-US"/>
        </w:rPr>
        <w:t>Արթիկ համայնքում աղբահանության վճար վճարողներն են համայնքի վարչական տարածքում անշարժ գույքի, այդ թվում՝ բնակելի շինության սեփականատեր համարվող կամ որևէ այլ իրավունքով այդ գույքը տիրապետող կամ օգտագործող ֆիզիկական անձինք (</w:t>
      </w:r>
      <w:r w:rsidRPr="006728DA">
        <w:rPr>
          <w:rFonts w:ascii="GHEA Grapalat" w:hAnsi="GHEA Grapalat"/>
          <w:sz w:val="20"/>
          <w:szCs w:val="20"/>
          <w:lang w:val="hy-AM"/>
        </w:rPr>
        <w:t>ներառյալ՝ ահատ ձեռնարկատերը և արտոնագրային հարկ վճարողը</w:t>
      </w:r>
      <w:r w:rsidRPr="006728DA">
        <w:rPr>
          <w:rFonts w:ascii="GHEA Grapalat" w:hAnsi="GHEA Grapalat"/>
          <w:sz w:val="20"/>
          <w:szCs w:val="20"/>
          <w:lang w:val="en-US"/>
        </w:rPr>
        <w:t>)</w:t>
      </w:r>
      <w:r w:rsidRPr="006728DA">
        <w:rPr>
          <w:rFonts w:ascii="GHEA Grapalat" w:hAnsi="GHEA Grapalat"/>
          <w:sz w:val="20"/>
          <w:szCs w:val="20"/>
          <w:lang w:val="hy-AM"/>
        </w:rPr>
        <w:t>, իրավաբանական անձինք , հիմնարկները, պետական և տեղական ինքնակառավարման մարմինները, իսկ պետական կամ համայնքային սեփականություն համարվող անշարժ գույքը վարձակալության կամ անհատույց օգտագործման հիմքով քաղաքացու կամ իրավաբանական անձի կողմից տիրապետման դեպքում՝ վարձակալը, անհատույց օգտագործողը:</w:t>
      </w:r>
    </w:p>
    <w:p w:rsidR="006728DA" w:rsidRPr="006728DA" w:rsidRDefault="006728DA" w:rsidP="006728DA">
      <w:pPr>
        <w:pStyle w:val="a4"/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  <w:r w:rsidRPr="006728DA"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  </w:t>
      </w:r>
      <w:r w:rsidRPr="006728DA">
        <w:rPr>
          <w:rFonts w:ascii="GHEA Grapalat" w:hAnsi="GHEA Grapalat"/>
          <w:sz w:val="20"/>
          <w:szCs w:val="20"/>
          <w:lang w:val="hy-AM"/>
        </w:rPr>
        <w:t>Աղբահանության վճար վճարողների հաշվառումը,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  <w:lang w:val="hy-AM"/>
        </w:rPr>
        <w:t>աղբահանության վճարը հաշվարկելը,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  <w:lang w:val="hy-AM"/>
        </w:rPr>
        <w:t xml:space="preserve">ինչպես նաև այդ վճարի գանձումը </w:t>
      </w:r>
      <w:r w:rsidRPr="006728DA">
        <w:rPr>
          <w:rFonts w:ascii="GHEA Grapalat" w:hAnsi="GHEA Grapalat"/>
          <w:sz w:val="20"/>
          <w:szCs w:val="20"/>
          <w:lang w:val="en-US"/>
        </w:rPr>
        <w:t>(</w:t>
      </w:r>
      <w:r w:rsidRPr="006728DA">
        <w:rPr>
          <w:rFonts w:ascii="GHEA Grapalat" w:hAnsi="GHEA Grapalat"/>
          <w:sz w:val="20"/>
          <w:szCs w:val="20"/>
        </w:rPr>
        <w:t>մուտքագրումը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728DA">
        <w:rPr>
          <w:rFonts w:ascii="GHEA Grapalat" w:hAnsi="GHEA Grapalat"/>
          <w:sz w:val="20"/>
          <w:szCs w:val="20"/>
        </w:rPr>
        <w:t>համայնքի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բյուջե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իրականացվում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է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համայնքի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կողմից</w:t>
      </w:r>
      <w:r w:rsidRPr="006728DA">
        <w:rPr>
          <w:rFonts w:ascii="GHEA Grapalat" w:hAnsi="GHEA Grapalat"/>
          <w:sz w:val="20"/>
          <w:szCs w:val="20"/>
          <w:lang w:val="en-US"/>
        </w:rPr>
        <w:t>:</w:t>
      </w:r>
    </w:p>
    <w:p w:rsidR="006728DA" w:rsidRPr="006728DA" w:rsidRDefault="006728DA" w:rsidP="006728DA">
      <w:pPr>
        <w:pStyle w:val="a4"/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  <w:r w:rsidRPr="006728DA">
        <w:rPr>
          <w:rFonts w:ascii="GHEA Grapalat" w:hAnsi="GHEA Grapalat"/>
          <w:sz w:val="20"/>
          <w:szCs w:val="20"/>
          <w:lang w:val="en-US"/>
        </w:rPr>
        <w:t xml:space="preserve">      </w:t>
      </w:r>
      <w:r w:rsidRPr="006728DA">
        <w:rPr>
          <w:rFonts w:ascii="GHEA Grapalat" w:hAnsi="GHEA Grapalat"/>
          <w:sz w:val="20"/>
          <w:szCs w:val="20"/>
        </w:rPr>
        <w:t>Արթիկ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համայնքում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աղբահանության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վճար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վճարողների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հաշվառումը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6728DA">
        <w:rPr>
          <w:rFonts w:ascii="GHEA Grapalat" w:hAnsi="GHEA Grapalat"/>
          <w:sz w:val="20"/>
          <w:szCs w:val="20"/>
        </w:rPr>
        <w:t>վճարի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հաշվարկումը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և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մուտքագրումը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համայնքի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բյուջե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կատարվում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է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  <w:lang w:val="hy-AM"/>
        </w:rPr>
        <w:t>&lt;&lt;</w:t>
      </w:r>
      <w:r w:rsidRPr="006728DA">
        <w:rPr>
          <w:rFonts w:ascii="GHEA Grapalat" w:hAnsi="GHEA Grapalat"/>
          <w:sz w:val="20"/>
          <w:szCs w:val="20"/>
          <w:lang w:val="en-US"/>
        </w:rPr>
        <w:t>Տեղական տուրքերի և վճարների մասին</w:t>
      </w:r>
      <w:r w:rsidRPr="006728DA">
        <w:rPr>
          <w:rFonts w:ascii="GHEA Grapalat" w:hAnsi="GHEA Grapalat"/>
          <w:sz w:val="20"/>
          <w:szCs w:val="20"/>
          <w:lang w:val="hy-AM"/>
        </w:rPr>
        <w:t>&gt;&gt;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, &lt;&lt;Աղբահանության և սանիտարական մաքրման մասին&gt;&gt; ՀՀ օրենքներին համապատասխան` </w:t>
      </w:r>
      <w:r w:rsidRPr="006728DA">
        <w:rPr>
          <w:rFonts w:ascii="GHEA Grapalat" w:hAnsi="GHEA Grapalat"/>
          <w:sz w:val="20"/>
          <w:szCs w:val="20"/>
        </w:rPr>
        <w:t>համայնքի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ավագանու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կողմից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սահմանված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վճարի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դրույքաճափերին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համապատասխան՝</w:t>
      </w:r>
    </w:p>
    <w:p w:rsidR="006728DA" w:rsidRPr="006728DA" w:rsidRDefault="006728DA" w:rsidP="006728DA">
      <w:pPr>
        <w:pStyle w:val="a4"/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  <w:r w:rsidRPr="006728DA">
        <w:rPr>
          <w:rFonts w:ascii="GHEA Grapalat" w:hAnsi="GHEA Grapalat"/>
          <w:sz w:val="20"/>
          <w:szCs w:val="20"/>
          <w:lang w:val="en-US"/>
        </w:rPr>
        <w:t xml:space="preserve">       Աղբահանության վճար վճարողների հաշվառման, աղբահանության վճարի հաշվարկման և գանձման կարգի պահպանման նկատմամբ հսկողությունն իրականացնում է Արթիկ համայնքի ղեկավարը:</w:t>
      </w:r>
    </w:p>
    <w:p w:rsidR="0042563A" w:rsidRDefault="0042563A" w:rsidP="00073308">
      <w:pPr>
        <w:jc w:val="center"/>
        <w:rPr>
          <w:rFonts w:ascii="GHEA Grapalat" w:hAnsi="GHEA Grapalat"/>
          <w:b/>
          <w:lang w:val="en-US"/>
        </w:rPr>
      </w:pPr>
    </w:p>
    <w:p w:rsidR="00073308" w:rsidRPr="0068498C" w:rsidRDefault="00073308" w:rsidP="00672AB8">
      <w:pPr>
        <w:rPr>
          <w:b/>
          <w:sz w:val="28"/>
          <w:szCs w:val="28"/>
          <w:lang w:val="en-US"/>
        </w:rPr>
      </w:pPr>
    </w:p>
    <w:sectPr w:rsidR="00073308" w:rsidRPr="0068498C" w:rsidSect="0088455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870" w:rsidRDefault="00A73870" w:rsidP="00863DD8">
      <w:pPr>
        <w:spacing w:after="0" w:line="240" w:lineRule="auto"/>
      </w:pPr>
      <w:r>
        <w:separator/>
      </w:r>
    </w:p>
  </w:endnote>
  <w:endnote w:type="continuationSeparator" w:id="0">
    <w:p w:rsidR="00A73870" w:rsidRDefault="00A73870" w:rsidP="0086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870" w:rsidRDefault="00A73870" w:rsidP="00863DD8">
      <w:pPr>
        <w:spacing w:after="0" w:line="240" w:lineRule="auto"/>
      </w:pPr>
      <w:r>
        <w:separator/>
      </w:r>
    </w:p>
  </w:footnote>
  <w:footnote w:type="continuationSeparator" w:id="0">
    <w:p w:rsidR="00A73870" w:rsidRDefault="00A73870" w:rsidP="00863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ED4355"/>
    <w:multiLevelType w:val="hybridMultilevel"/>
    <w:tmpl w:val="C6069258"/>
    <w:lvl w:ilvl="0" w:tplc="D9ECD5F0">
      <w:start w:val="1"/>
      <w:numFmt w:val="decimal"/>
      <w:lvlText w:val="%1)"/>
      <w:lvlJc w:val="left"/>
      <w:pPr>
        <w:ind w:left="10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BA061E9"/>
    <w:multiLevelType w:val="hybridMultilevel"/>
    <w:tmpl w:val="481A6ADA"/>
    <w:lvl w:ilvl="0" w:tplc="A6C07E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7A024D0"/>
    <w:multiLevelType w:val="hybridMultilevel"/>
    <w:tmpl w:val="9C16666E"/>
    <w:lvl w:ilvl="0" w:tplc="126051B0">
      <w:start w:val="14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232420C"/>
    <w:multiLevelType w:val="hybridMultilevel"/>
    <w:tmpl w:val="2B50E9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071335"/>
    <w:multiLevelType w:val="hybridMultilevel"/>
    <w:tmpl w:val="1862BA4C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492B470B"/>
    <w:multiLevelType w:val="multilevel"/>
    <w:tmpl w:val="54468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22C07"/>
    <w:multiLevelType w:val="hybridMultilevel"/>
    <w:tmpl w:val="84C04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0290F"/>
    <w:multiLevelType w:val="hybridMultilevel"/>
    <w:tmpl w:val="D396CF54"/>
    <w:lvl w:ilvl="0" w:tplc="55B68708">
      <w:start w:val="15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2323BEA"/>
    <w:multiLevelType w:val="hybridMultilevel"/>
    <w:tmpl w:val="7E2AA12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78453BD4"/>
    <w:multiLevelType w:val="hybridMultilevel"/>
    <w:tmpl w:val="07521DFE"/>
    <w:lvl w:ilvl="0" w:tplc="125CD9CC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9BC7619"/>
    <w:multiLevelType w:val="hybridMultilevel"/>
    <w:tmpl w:val="4DD8A60C"/>
    <w:lvl w:ilvl="0" w:tplc="A4A49B1C">
      <w:start w:val="13"/>
      <w:numFmt w:val="decimal"/>
      <w:lvlText w:val="%1."/>
      <w:lvlJc w:val="left"/>
      <w:pPr>
        <w:ind w:left="644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10"/>
  </w:num>
  <w:num w:numId="7">
    <w:abstractNumId w:val="11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35AF"/>
    <w:rsid w:val="00005C84"/>
    <w:rsid w:val="0002352E"/>
    <w:rsid w:val="0006597D"/>
    <w:rsid w:val="00073308"/>
    <w:rsid w:val="00081B85"/>
    <w:rsid w:val="000D4050"/>
    <w:rsid w:val="000F4CC5"/>
    <w:rsid w:val="00100E8C"/>
    <w:rsid w:val="00140995"/>
    <w:rsid w:val="001426E8"/>
    <w:rsid w:val="00142AF7"/>
    <w:rsid w:val="001D7A12"/>
    <w:rsid w:val="001F0861"/>
    <w:rsid w:val="00245D5B"/>
    <w:rsid w:val="002A1D5C"/>
    <w:rsid w:val="002E5120"/>
    <w:rsid w:val="002F4744"/>
    <w:rsid w:val="002F557D"/>
    <w:rsid w:val="00306107"/>
    <w:rsid w:val="003236FF"/>
    <w:rsid w:val="00325499"/>
    <w:rsid w:val="00337E4E"/>
    <w:rsid w:val="00347D50"/>
    <w:rsid w:val="00361B32"/>
    <w:rsid w:val="00367A87"/>
    <w:rsid w:val="00371380"/>
    <w:rsid w:val="003770EE"/>
    <w:rsid w:val="003933BC"/>
    <w:rsid w:val="003D4B5A"/>
    <w:rsid w:val="003E15EA"/>
    <w:rsid w:val="003E24D9"/>
    <w:rsid w:val="004033B2"/>
    <w:rsid w:val="004033C5"/>
    <w:rsid w:val="00410962"/>
    <w:rsid w:val="0042563A"/>
    <w:rsid w:val="0042726F"/>
    <w:rsid w:val="0043171C"/>
    <w:rsid w:val="00450EB7"/>
    <w:rsid w:val="00453753"/>
    <w:rsid w:val="00455F6C"/>
    <w:rsid w:val="00464DFC"/>
    <w:rsid w:val="004755E2"/>
    <w:rsid w:val="004D2840"/>
    <w:rsid w:val="004D497D"/>
    <w:rsid w:val="004E3314"/>
    <w:rsid w:val="004E5C1A"/>
    <w:rsid w:val="004E6C1E"/>
    <w:rsid w:val="005076B0"/>
    <w:rsid w:val="005476E8"/>
    <w:rsid w:val="005535F3"/>
    <w:rsid w:val="005626F4"/>
    <w:rsid w:val="00591B70"/>
    <w:rsid w:val="00597259"/>
    <w:rsid w:val="005C13A7"/>
    <w:rsid w:val="005C65AA"/>
    <w:rsid w:val="005D14AD"/>
    <w:rsid w:val="0060442E"/>
    <w:rsid w:val="00617802"/>
    <w:rsid w:val="00650DC1"/>
    <w:rsid w:val="00654BEC"/>
    <w:rsid w:val="00656B72"/>
    <w:rsid w:val="006728DA"/>
    <w:rsid w:val="00672AB8"/>
    <w:rsid w:val="0068498C"/>
    <w:rsid w:val="006F129E"/>
    <w:rsid w:val="006F52AB"/>
    <w:rsid w:val="006F571F"/>
    <w:rsid w:val="007107A1"/>
    <w:rsid w:val="007170F2"/>
    <w:rsid w:val="0072007C"/>
    <w:rsid w:val="00764599"/>
    <w:rsid w:val="00766CE7"/>
    <w:rsid w:val="0077165A"/>
    <w:rsid w:val="00795603"/>
    <w:rsid w:val="007B3E82"/>
    <w:rsid w:val="007F4F1E"/>
    <w:rsid w:val="008042E0"/>
    <w:rsid w:val="00827C00"/>
    <w:rsid w:val="00857CD5"/>
    <w:rsid w:val="00863DD8"/>
    <w:rsid w:val="0086799C"/>
    <w:rsid w:val="0088455E"/>
    <w:rsid w:val="008A244F"/>
    <w:rsid w:val="008A7660"/>
    <w:rsid w:val="008B7B37"/>
    <w:rsid w:val="008D5092"/>
    <w:rsid w:val="0091046F"/>
    <w:rsid w:val="009507FB"/>
    <w:rsid w:val="00960F87"/>
    <w:rsid w:val="009615E6"/>
    <w:rsid w:val="00971DAE"/>
    <w:rsid w:val="0098004B"/>
    <w:rsid w:val="009840EA"/>
    <w:rsid w:val="00994E14"/>
    <w:rsid w:val="009A48EA"/>
    <w:rsid w:val="009B4624"/>
    <w:rsid w:val="009B617F"/>
    <w:rsid w:val="009D4BCE"/>
    <w:rsid w:val="009E03C3"/>
    <w:rsid w:val="00A010E1"/>
    <w:rsid w:val="00A0356C"/>
    <w:rsid w:val="00A20714"/>
    <w:rsid w:val="00A3211C"/>
    <w:rsid w:val="00A35774"/>
    <w:rsid w:val="00A47131"/>
    <w:rsid w:val="00A57067"/>
    <w:rsid w:val="00A73870"/>
    <w:rsid w:val="00A73AF9"/>
    <w:rsid w:val="00A74E1A"/>
    <w:rsid w:val="00AD0978"/>
    <w:rsid w:val="00AE2678"/>
    <w:rsid w:val="00AF170A"/>
    <w:rsid w:val="00B06A1F"/>
    <w:rsid w:val="00B35EB8"/>
    <w:rsid w:val="00B56047"/>
    <w:rsid w:val="00B560E4"/>
    <w:rsid w:val="00B6209B"/>
    <w:rsid w:val="00B64D67"/>
    <w:rsid w:val="00B7125C"/>
    <w:rsid w:val="00B734F2"/>
    <w:rsid w:val="00B85511"/>
    <w:rsid w:val="00BA35EC"/>
    <w:rsid w:val="00BA3FA8"/>
    <w:rsid w:val="00BD67E8"/>
    <w:rsid w:val="00BE4412"/>
    <w:rsid w:val="00C405E4"/>
    <w:rsid w:val="00C45DE0"/>
    <w:rsid w:val="00C74849"/>
    <w:rsid w:val="00C813AB"/>
    <w:rsid w:val="00C84D86"/>
    <w:rsid w:val="00C935AF"/>
    <w:rsid w:val="00CA7D4D"/>
    <w:rsid w:val="00CB0E2B"/>
    <w:rsid w:val="00CB71F4"/>
    <w:rsid w:val="00CC3AC8"/>
    <w:rsid w:val="00CC7329"/>
    <w:rsid w:val="00CE525C"/>
    <w:rsid w:val="00D22F57"/>
    <w:rsid w:val="00D30D3D"/>
    <w:rsid w:val="00D37658"/>
    <w:rsid w:val="00D44ABF"/>
    <w:rsid w:val="00D45B01"/>
    <w:rsid w:val="00D52CD4"/>
    <w:rsid w:val="00D547FD"/>
    <w:rsid w:val="00D55580"/>
    <w:rsid w:val="00DF492B"/>
    <w:rsid w:val="00E026EF"/>
    <w:rsid w:val="00EA35A1"/>
    <w:rsid w:val="00EA47A1"/>
    <w:rsid w:val="00EA62BF"/>
    <w:rsid w:val="00EA760D"/>
    <w:rsid w:val="00EC222D"/>
    <w:rsid w:val="00EC3691"/>
    <w:rsid w:val="00EE301F"/>
    <w:rsid w:val="00F06BE1"/>
    <w:rsid w:val="00F51CCE"/>
    <w:rsid w:val="00F53920"/>
    <w:rsid w:val="00F82D62"/>
    <w:rsid w:val="00FC6CEB"/>
    <w:rsid w:val="00FE7519"/>
    <w:rsid w:val="00FE799B"/>
    <w:rsid w:val="00FF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97259"/>
    <w:pPr>
      <w:ind w:left="720"/>
      <w:contextualSpacing/>
    </w:pPr>
  </w:style>
  <w:style w:type="table" w:styleId="a5">
    <w:name w:val="Table Grid"/>
    <w:basedOn w:val="a1"/>
    <w:uiPriority w:val="59"/>
    <w:rsid w:val="0043171C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63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3DD8"/>
  </w:style>
  <w:style w:type="paragraph" w:styleId="a8">
    <w:name w:val="footer"/>
    <w:basedOn w:val="a"/>
    <w:link w:val="a9"/>
    <w:uiPriority w:val="99"/>
    <w:semiHidden/>
    <w:unhideWhenUsed/>
    <w:rsid w:val="00863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3DD8"/>
  </w:style>
  <w:style w:type="character" w:styleId="aa">
    <w:name w:val="Strong"/>
    <w:basedOn w:val="a0"/>
    <w:uiPriority w:val="22"/>
    <w:qFormat/>
    <w:rsid w:val="00827C00"/>
    <w:rPr>
      <w:b/>
      <w:bCs/>
    </w:rPr>
  </w:style>
  <w:style w:type="character" w:customStyle="1" w:styleId="apple-converted-space">
    <w:name w:val="apple-converted-space"/>
    <w:basedOn w:val="a0"/>
    <w:rsid w:val="00FE7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3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9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1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38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76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83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8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8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5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18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1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9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3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9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0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6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1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4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06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5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0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9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8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0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87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66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22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7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97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0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2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6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8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6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83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1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6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2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14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12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5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4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5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05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8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2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37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9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5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66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7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2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66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26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1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5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2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77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0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2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03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74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2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4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0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54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9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0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24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8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2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03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2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0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51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06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6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7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83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5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86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13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60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6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2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11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5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5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8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2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1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5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2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3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9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34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3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56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9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36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20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8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79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1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9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9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9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8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0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8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83002-AD15-46F8-BDD8-1D8C816E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2</cp:revision>
  <cp:lastPrinted>2018-12-11T10:40:00Z</cp:lastPrinted>
  <dcterms:created xsi:type="dcterms:W3CDTF">2019-12-17T12:41:00Z</dcterms:created>
  <dcterms:modified xsi:type="dcterms:W3CDTF">2019-12-17T12:41:00Z</dcterms:modified>
</cp:coreProperties>
</file>