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C" w:rsidRPr="00B553A8" w:rsidRDefault="008C51A2" w:rsidP="007C6080">
      <w:pPr>
        <w:jc w:val="right"/>
        <w:rPr>
          <w:b/>
          <w:lang w:val="hy-AM"/>
        </w:rPr>
      </w:pPr>
      <w:r>
        <w:rPr>
          <w:b/>
        </w:rPr>
        <w:t xml:space="preserve"> </w:t>
      </w:r>
    </w:p>
    <w:p w:rsidR="00E2017C" w:rsidRPr="00430759" w:rsidRDefault="00E2017C" w:rsidP="009817B5">
      <w:pPr>
        <w:jc w:val="right"/>
        <w:rPr>
          <w:b/>
          <w:sz w:val="22"/>
          <w:lang w:val="hy-AM"/>
        </w:rPr>
      </w:pPr>
    </w:p>
    <w:p w:rsidR="007C6080" w:rsidRPr="002B463D" w:rsidRDefault="007C6080" w:rsidP="009817B5">
      <w:pPr>
        <w:spacing w:line="360" w:lineRule="auto"/>
        <w:jc w:val="right"/>
        <w:rPr>
          <w:b/>
          <w:szCs w:val="24"/>
          <w:lang w:val="hy-AM"/>
        </w:rPr>
      </w:pPr>
      <w:r w:rsidRPr="002B463D">
        <w:rPr>
          <w:b/>
          <w:szCs w:val="24"/>
          <w:lang w:val="hy-AM"/>
        </w:rPr>
        <w:t>ՀԱՍՏԱՏՎԱԾ Է</w:t>
      </w:r>
    </w:p>
    <w:p w:rsidR="007C6080" w:rsidRPr="002B463D" w:rsidRDefault="002B463D" w:rsidP="009817B5">
      <w:pPr>
        <w:spacing w:line="360" w:lineRule="auto"/>
        <w:jc w:val="right"/>
        <w:rPr>
          <w:b/>
          <w:szCs w:val="24"/>
          <w:lang w:val="hy-AM"/>
        </w:rPr>
      </w:pPr>
      <w:r w:rsidRPr="002B463D">
        <w:rPr>
          <w:b/>
          <w:szCs w:val="24"/>
          <w:lang w:val="hy-AM"/>
        </w:rPr>
        <w:t>ԱՐԹԻԿ</w:t>
      </w:r>
      <w:r w:rsidR="007C6080" w:rsidRPr="002B463D">
        <w:rPr>
          <w:b/>
          <w:szCs w:val="24"/>
          <w:lang w:val="hy-AM"/>
        </w:rPr>
        <w:t xml:space="preserve"> ՀԱՄԱՅՆՔԻ ԱՎԱԳԱՆՈՒ </w:t>
      </w:r>
    </w:p>
    <w:p w:rsidR="007C6080" w:rsidRPr="002B463D" w:rsidRDefault="007C6080" w:rsidP="009817B5">
      <w:pPr>
        <w:spacing w:line="360" w:lineRule="auto"/>
        <w:jc w:val="right"/>
        <w:rPr>
          <w:b/>
          <w:szCs w:val="24"/>
          <w:lang w:val="hy-AM"/>
        </w:rPr>
      </w:pPr>
      <w:r w:rsidRPr="002B463D">
        <w:rPr>
          <w:b/>
          <w:szCs w:val="24"/>
          <w:lang w:val="hy-AM"/>
        </w:rPr>
        <w:t>20</w:t>
      </w:r>
      <w:r w:rsidR="002B463D" w:rsidRPr="002B463D">
        <w:rPr>
          <w:b/>
          <w:szCs w:val="24"/>
          <w:lang w:val="hy-AM"/>
        </w:rPr>
        <w:t>21</w:t>
      </w:r>
      <w:r w:rsidRPr="002B463D">
        <w:rPr>
          <w:b/>
          <w:szCs w:val="24"/>
          <w:lang w:val="hy-AM"/>
        </w:rPr>
        <w:t xml:space="preserve"> ԹՎԱԿԱՆԻ </w:t>
      </w:r>
      <w:r w:rsidR="002B463D" w:rsidRPr="002B463D">
        <w:rPr>
          <w:b/>
          <w:szCs w:val="24"/>
          <w:lang w:val="hy-AM"/>
        </w:rPr>
        <w:t>ԴԵԿՏԵՄԲԵՐԻ</w:t>
      </w:r>
      <w:r w:rsidRPr="002B463D">
        <w:rPr>
          <w:b/>
          <w:szCs w:val="24"/>
          <w:lang w:val="hy-AM"/>
        </w:rPr>
        <w:t xml:space="preserve"> </w:t>
      </w:r>
      <w:r w:rsidR="002B463D" w:rsidRPr="002B463D">
        <w:rPr>
          <w:b/>
          <w:szCs w:val="24"/>
          <w:lang w:val="hy-AM"/>
        </w:rPr>
        <w:t>«30</w:t>
      </w:r>
      <w:r w:rsidR="001A3A59" w:rsidRPr="002B463D">
        <w:rPr>
          <w:b/>
          <w:szCs w:val="24"/>
          <w:lang w:val="hy-AM"/>
        </w:rPr>
        <w:t>»</w:t>
      </w:r>
      <w:r w:rsidRPr="002B463D">
        <w:rPr>
          <w:b/>
          <w:szCs w:val="24"/>
          <w:lang w:val="hy-AM"/>
        </w:rPr>
        <w:t xml:space="preserve">-Ի </w:t>
      </w:r>
    </w:p>
    <w:p w:rsidR="00B553A8" w:rsidRPr="002B463D" w:rsidRDefault="001A3A59" w:rsidP="009817B5">
      <w:pPr>
        <w:spacing w:line="360" w:lineRule="auto"/>
        <w:jc w:val="right"/>
        <w:rPr>
          <w:b/>
          <w:szCs w:val="24"/>
          <w:lang w:val="hy-AM"/>
        </w:rPr>
      </w:pPr>
      <w:r w:rsidRPr="002B463D">
        <w:rPr>
          <w:b/>
          <w:szCs w:val="24"/>
          <w:lang w:val="hy-AM"/>
        </w:rPr>
        <w:t>№</w:t>
      </w:r>
      <w:r w:rsidR="002B463D" w:rsidRPr="002B463D">
        <w:rPr>
          <w:b/>
          <w:szCs w:val="24"/>
          <w:lang w:val="hy-AM"/>
        </w:rPr>
        <w:t xml:space="preserve"> </w:t>
      </w:r>
      <w:r w:rsidR="007C6080" w:rsidRPr="002B463D">
        <w:rPr>
          <w:b/>
          <w:szCs w:val="24"/>
          <w:lang w:val="hy-AM"/>
        </w:rPr>
        <w:t xml:space="preserve"> </w:t>
      </w:r>
      <w:r w:rsidR="002B463D">
        <w:rPr>
          <w:b/>
          <w:szCs w:val="24"/>
          <w:lang w:val="hy-AM"/>
        </w:rPr>
        <w:t>8</w:t>
      </w:r>
      <w:r w:rsidR="00E757B0">
        <w:rPr>
          <w:b/>
          <w:szCs w:val="24"/>
        </w:rPr>
        <w:t>6</w:t>
      </w:r>
      <w:r w:rsidR="00B553A8" w:rsidRPr="002B463D">
        <w:rPr>
          <w:b/>
          <w:szCs w:val="24"/>
          <w:lang w:val="hy-AM"/>
        </w:rPr>
        <w:t>-</w:t>
      </w:r>
      <w:r w:rsidR="002B463D" w:rsidRPr="002B463D">
        <w:rPr>
          <w:b/>
          <w:szCs w:val="24"/>
          <w:lang w:val="hy-AM"/>
        </w:rPr>
        <w:t>Ն</w:t>
      </w:r>
      <w:r w:rsidR="007C6080" w:rsidRPr="002B463D">
        <w:rPr>
          <w:b/>
          <w:szCs w:val="24"/>
          <w:lang w:val="hy-AM"/>
        </w:rPr>
        <w:t xml:space="preserve"> ՈՐՈՇՄԱՄԲ</w:t>
      </w:r>
    </w:p>
    <w:p w:rsidR="008351AC" w:rsidRPr="002B463D" w:rsidRDefault="00B553A8" w:rsidP="009817B5">
      <w:pPr>
        <w:spacing w:line="360" w:lineRule="auto"/>
        <w:jc w:val="right"/>
        <w:rPr>
          <w:b/>
          <w:szCs w:val="24"/>
          <w:lang w:val="hy-AM"/>
        </w:rPr>
      </w:pPr>
      <w:r w:rsidRPr="002B463D">
        <w:rPr>
          <w:b/>
          <w:szCs w:val="24"/>
          <w:lang w:val="hy-AM"/>
        </w:rPr>
        <w:t>ՀԱՄԱՅՆՔԻ ՂԵԿԱՎԱՐ՝</w:t>
      </w:r>
    </w:p>
    <w:p w:rsidR="00B553A8" w:rsidRPr="00095E24" w:rsidRDefault="002B463D" w:rsidP="009817B5">
      <w:pPr>
        <w:spacing w:line="360" w:lineRule="auto"/>
        <w:ind w:left="1440" w:firstLine="720"/>
        <w:jc w:val="right"/>
        <w:rPr>
          <w:b/>
          <w:szCs w:val="24"/>
          <w:lang w:val="hy-AM"/>
        </w:rPr>
      </w:pPr>
      <w:r w:rsidRPr="00095E24">
        <w:rPr>
          <w:b/>
          <w:szCs w:val="24"/>
          <w:lang w:val="hy-AM"/>
        </w:rPr>
        <w:t>Ա</w:t>
      </w:r>
      <w:r w:rsidRPr="00095E24">
        <w:rPr>
          <w:rFonts w:ascii="Cambria Math" w:hAnsi="Cambria Math" w:cs="Cambria Math"/>
          <w:b/>
          <w:szCs w:val="24"/>
          <w:lang w:val="hy-AM"/>
        </w:rPr>
        <w:t>․</w:t>
      </w:r>
      <w:r w:rsidR="00095E24">
        <w:rPr>
          <w:rFonts w:ascii="Cambria Math" w:hAnsi="Cambria Math" w:cs="Cambria Math"/>
          <w:b/>
          <w:szCs w:val="24"/>
          <w:lang w:val="hy-AM"/>
        </w:rPr>
        <w:t xml:space="preserve"> </w:t>
      </w:r>
      <w:r w:rsidRPr="00095E24">
        <w:rPr>
          <w:b/>
          <w:szCs w:val="24"/>
          <w:lang w:val="hy-AM"/>
        </w:rPr>
        <w:t>ՈՍԿԱՆՅԱՆ</w:t>
      </w:r>
    </w:p>
    <w:p w:rsidR="007C6080" w:rsidRPr="007C6080" w:rsidRDefault="007C6080" w:rsidP="00E2017C">
      <w:pPr>
        <w:jc w:val="both"/>
        <w:rPr>
          <w:lang w:val="hy-AM"/>
        </w:rPr>
      </w:pPr>
    </w:p>
    <w:p w:rsidR="00E2017C" w:rsidRDefault="00E2017C" w:rsidP="00E2017C">
      <w:pPr>
        <w:jc w:val="both"/>
        <w:rPr>
          <w:lang w:val="hy-AM"/>
        </w:rPr>
      </w:pPr>
    </w:p>
    <w:p w:rsidR="007C6080" w:rsidRDefault="007C6080" w:rsidP="00E2017C">
      <w:pPr>
        <w:jc w:val="both"/>
        <w:rPr>
          <w:lang w:val="hy-AM"/>
        </w:rPr>
      </w:pPr>
    </w:p>
    <w:p w:rsidR="00E2017C" w:rsidRDefault="00E2017C" w:rsidP="00E2017C">
      <w:pPr>
        <w:jc w:val="both"/>
        <w:rPr>
          <w:lang w:val="hy-AM"/>
        </w:rPr>
      </w:pPr>
    </w:p>
    <w:p w:rsidR="008351AC" w:rsidRDefault="008351AC" w:rsidP="007C6080">
      <w:pPr>
        <w:jc w:val="center"/>
        <w:rPr>
          <w:lang w:val="hy-AM"/>
        </w:rPr>
      </w:pPr>
    </w:p>
    <w:p w:rsidR="008351AC" w:rsidRDefault="008351AC" w:rsidP="007C6080">
      <w:pPr>
        <w:jc w:val="center"/>
        <w:rPr>
          <w:lang w:val="hy-AM"/>
        </w:rPr>
      </w:pPr>
    </w:p>
    <w:p w:rsidR="008351AC" w:rsidRDefault="008351AC" w:rsidP="007C6080">
      <w:pPr>
        <w:jc w:val="center"/>
        <w:rPr>
          <w:lang w:val="hy-AM"/>
        </w:rPr>
      </w:pPr>
    </w:p>
    <w:p w:rsidR="00E2017C" w:rsidRPr="00430759" w:rsidRDefault="00E2017C" w:rsidP="007C6080">
      <w:pPr>
        <w:jc w:val="center"/>
        <w:rPr>
          <w:b/>
          <w:sz w:val="36"/>
          <w:szCs w:val="36"/>
          <w:lang w:val="hy-AM"/>
        </w:rPr>
      </w:pPr>
      <w:r w:rsidRPr="00430759">
        <w:rPr>
          <w:b/>
          <w:sz w:val="36"/>
          <w:szCs w:val="36"/>
          <w:lang w:val="hy-AM"/>
        </w:rPr>
        <w:t>Կ  Ա  Ն  Ո  Ն  Ա  Դ  Ր  ՈՒ  Թ  Յ  ՈՒ  Ն</w:t>
      </w:r>
    </w:p>
    <w:p w:rsidR="00E2017C" w:rsidRPr="00430759" w:rsidRDefault="00E2017C" w:rsidP="00E2017C">
      <w:pPr>
        <w:jc w:val="both"/>
        <w:rPr>
          <w:lang w:val="hy-AM"/>
        </w:rPr>
      </w:pPr>
    </w:p>
    <w:p w:rsidR="007C6080" w:rsidRDefault="00E2017C" w:rsidP="007C6080">
      <w:pPr>
        <w:jc w:val="center"/>
        <w:rPr>
          <w:b/>
          <w:sz w:val="28"/>
          <w:szCs w:val="28"/>
          <w:lang w:val="hy-AM"/>
        </w:rPr>
      </w:pPr>
      <w:r w:rsidRPr="00430759">
        <w:rPr>
          <w:b/>
          <w:sz w:val="28"/>
          <w:szCs w:val="28"/>
          <w:lang w:val="hy-AM"/>
        </w:rPr>
        <w:t xml:space="preserve">ՀԱՅԱՍՏԱՆԻ  ՀԱՆՐԱՊԵՏՈՒԹՅԱՆ  </w:t>
      </w:r>
      <w:r w:rsidR="002B463D">
        <w:rPr>
          <w:b/>
          <w:sz w:val="28"/>
          <w:szCs w:val="28"/>
          <w:lang w:val="hy-AM"/>
        </w:rPr>
        <w:t>ՇԻՐԱԿԻ</w:t>
      </w:r>
      <w:r w:rsidRPr="00430759">
        <w:rPr>
          <w:b/>
          <w:sz w:val="28"/>
          <w:szCs w:val="28"/>
          <w:lang w:val="hy-AM"/>
        </w:rPr>
        <w:t xml:space="preserve"> ՄԱՐԶԻ</w:t>
      </w:r>
    </w:p>
    <w:p w:rsidR="007C6080" w:rsidRDefault="007C6080" w:rsidP="007C6080">
      <w:pPr>
        <w:jc w:val="center"/>
        <w:rPr>
          <w:b/>
          <w:sz w:val="28"/>
          <w:szCs w:val="28"/>
          <w:lang w:val="hy-AM"/>
        </w:rPr>
      </w:pPr>
    </w:p>
    <w:p w:rsidR="007C6080" w:rsidRDefault="007C6080" w:rsidP="007C6080">
      <w:pPr>
        <w:jc w:val="center"/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hy-AM"/>
        </w:rPr>
        <w:t xml:space="preserve">    </w:t>
      </w:r>
      <w:r w:rsidR="00E2017C" w:rsidRPr="00430759">
        <w:rPr>
          <w:b/>
          <w:sz w:val="28"/>
          <w:szCs w:val="28"/>
          <w:lang w:val="hy-AM"/>
        </w:rPr>
        <w:t xml:space="preserve"> </w:t>
      </w:r>
      <w:r w:rsidRPr="007C6080">
        <w:rPr>
          <w:b/>
          <w:sz w:val="28"/>
          <w:szCs w:val="28"/>
          <w:lang w:val="hy-AM"/>
        </w:rPr>
        <w:t>«</w:t>
      </w:r>
      <w:r w:rsidR="002B463D">
        <w:rPr>
          <w:b/>
          <w:sz w:val="28"/>
          <w:szCs w:val="28"/>
          <w:lang w:val="hy-AM"/>
        </w:rPr>
        <w:t>ԱՐԹԻԿ</w:t>
      </w:r>
      <w:r w:rsidR="0044326F">
        <w:rPr>
          <w:b/>
          <w:sz w:val="28"/>
          <w:szCs w:val="28"/>
          <w:lang w:val="hy-AM"/>
        </w:rPr>
        <w:t>Ի</w:t>
      </w:r>
      <w:r w:rsidR="00E2017C" w:rsidRPr="00430759">
        <w:rPr>
          <w:b/>
          <w:sz w:val="28"/>
          <w:szCs w:val="28"/>
          <w:lang w:val="hy-AM"/>
        </w:rPr>
        <w:t xml:space="preserve"> </w:t>
      </w:r>
      <w:r w:rsidRPr="007C6080">
        <w:rPr>
          <w:b/>
          <w:sz w:val="28"/>
          <w:szCs w:val="28"/>
          <w:lang w:val="hy-AM"/>
        </w:rPr>
        <w:t>ՀԱՄԱՅՆ</w:t>
      </w:r>
      <w:r w:rsidR="00E2017C" w:rsidRPr="00430759">
        <w:rPr>
          <w:b/>
          <w:sz w:val="28"/>
          <w:szCs w:val="28"/>
          <w:lang w:val="hy-AM"/>
        </w:rPr>
        <w:t>ՔԱՊԵՏԱՐԱՆԻ ԱՇԽԱՏԱԿԱԶՄ</w:t>
      </w:r>
      <w:r w:rsidRPr="007C6080">
        <w:rPr>
          <w:b/>
          <w:sz w:val="28"/>
          <w:szCs w:val="28"/>
          <w:lang w:val="hy-AM"/>
        </w:rPr>
        <w:t>»</w:t>
      </w:r>
      <w:r w:rsidR="00E2017C" w:rsidRPr="00430759">
        <w:rPr>
          <w:b/>
          <w:sz w:val="28"/>
          <w:szCs w:val="28"/>
          <w:lang w:val="hy-AM"/>
        </w:rPr>
        <w:t xml:space="preserve"> </w:t>
      </w:r>
    </w:p>
    <w:p w:rsidR="007C6080" w:rsidRDefault="007C6080" w:rsidP="007C6080">
      <w:pPr>
        <w:jc w:val="center"/>
        <w:rPr>
          <w:b/>
          <w:sz w:val="28"/>
          <w:szCs w:val="28"/>
          <w:lang w:val="hy-AM"/>
        </w:rPr>
      </w:pPr>
    </w:p>
    <w:p w:rsidR="00E2017C" w:rsidRPr="007C6080" w:rsidRDefault="00E2017C" w:rsidP="007C6080">
      <w:pPr>
        <w:jc w:val="center"/>
        <w:rPr>
          <w:b/>
          <w:sz w:val="28"/>
          <w:szCs w:val="28"/>
          <w:lang w:val="hy-AM"/>
        </w:rPr>
      </w:pPr>
      <w:r w:rsidRPr="007C6080">
        <w:rPr>
          <w:b/>
          <w:sz w:val="28"/>
          <w:szCs w:val="28"/>
          <w:lang w:val="hy-AM"/>
        </w:rPr>
        <w:t>ՀԱՄԱՅՆՔԱՅԻՆ ԿԱՌԱՎԱՐՉԱԿԱՆ ՀԻՄՆԱՐԿԻ</w:t>
      </w:r>
    </w:p>
    <w:p w:rsidR="00E2017C" w:rsidRPr="007C6080" w:rsidRDefault="00E2017C" w:rsidP="00E2017C">
      <w:pPr>
        <w:jc w:val="both"/>
        <w:rPr>
          <w:sz w:val="28"/>
          <w:szCs w:val="28"/>
          <w:lang w:val="hy-AM"/>
        </w:rPr>
      </w:pPr>
    </w:p>
    <w:p w:rsidR="00E2017C" w:rsidRPr="007C6080" w:rsidRDefault="00E2017C" w:rsidP="00E2017C">
      <w:pPr>
        <w:jc w:val="both"/>
        <w:rPr>
          <w:lang w:val="hy-AM"/>
        </w:rPr>
      </w:pPr>
    </w:p>
    <w:p w:rsidR="00E2017C" w:rsidRPr="007C6080" w:rsidRDefault="00E2017C" w:rsidP="00E2017C">
      <w:pPr>
        <w:jc w:val="both"/>
        <w:rPr>
          <w:lang w:val="hy-AM"/>
        </w:rPr>
      </w:pPr>
    </w:p>
    <w:p w:rsidR="00E2017C" w:rsidRDefault="00E2017C" w:rsidP="00E2017C">
      <w:pPr>
        <w:jc w:val="both"/>
        <w:rPr>
          <w:lang w:val="hy-AM"/>
        </w:rPr>
      </w:pPr>
    </w:p>
    <w:p w:rsidR="007C6080" w:rsidRDefault="007C6080" w:rsidP="00E2017C">
      <w:pPr>
        <w:jc w:val="both"/>
        <w:rPr>
          <w:lang w:val="hy-AM"/>
        </w:rPr>
      </w:pPr>
    </w:p>
    <w:p w:rsidR="007C6080" w:rsidRDefault="007C6080" w:rsidP="00E2017C">
      <w:pPr>
        <w:jc w:val="both"/>
        <w:rPr>
          <w:lang w:val="hy-AM"/>
        </w:rPr>
      </w:pPr>
    </w:p>
    <w:p w:rsidR="007C6080" w:rsidRPr="002B463D" w:rsidRDefault="002B463D" w:rsidP="007C6080">
      <w:pPr>
        <w:jc w:val="center"/>
        <w:rPr>
          <w:b/>
          <w:sz w:val="28"/>
          <w:szCs w:val="28"/>
          <w:lang w:val="hy-AM"/>
        </w:rPr>
      </w:pPr>
      <w:r w:rsidRPr="002B463D">
        <w:rPr>
          <w:b/>
          <w:sz w:val="28"/>
          <w:szCs w:val="28"/>
          <w:lang w:val="hy-AM"/>
        </w:rPr>
        <w:t>ԱՐԹԻԿԻ</w:t>
      </w:r>
    </w:p>
    <w:p w:rsidR="00E2017C" w:rsidRPr="002B463D" w:rsidRDefault="007C6080" w:rsidP="007C6080">
      <w:pPr>
        <w:jc w:val="center"/>
        <w:rPr>
          <w:b/>
          <w:sz w:val="28"/>
          <w:szCs w:val="28"/>
          <w:lang w:val="hy-AM"/>
        </w:rPr>
      </w:pPr>
      <w:r w:rsidRPr="00E757B0">
        <w:rPr>
          <w:b/>
          <w:sz w:val="28"/>
          <w:szCs w:val="28"/>
          <w:lang w:val="hy-AM"/>
        </w:rPr>
        <w:t>20</w:t>
      </w:r>
      <w:r w:rsidR="002B463D" w:rsidRPr="002B463D">
        <w:rPr>
          <w:b/>
          <w:sz w:val="28"/>
          <w:szCs w:val="28"/>
          <w:lang w:val="hy-AM"/>
        </w:rPr>
        <w:t xml:space="preserve">22 </w:t>
      </w:r>
      <w:r w:rsidRPr="00E757B0">
        <w:rPr>
          <w:b/>
          <w:sz w:val="28"/>
          <w:szCs w:val="28"/>
          <w:lang w:val="hy-AM"/>
        </w:rPr>
        <w:t>թ.</w:t>
      </w:r>
    </w:p>
    <w:p w:rsidR="008351AC" w:rsidRPr="002B463D" w:rsidRDefault="008351AC" w:rsidP="007C6080">
      <w:pPr>
        <w:jc w:val="center"/>
        <w:rPr>
          <w:b/>
          <w:sz w:val="28"/>
          <w:szCs w:val="28"/>
          <w:lang w:val="hy-AM"/>
        </w:rPr>
      </w:pPr>
    </w:p>
    <w:p w:rsidR="00E2017C" w:rsidRDefault="007C6080" w:rsidP="00E2017C">
      <w:pPr>
        <w:jc w:val="both"/>
        <w:rPr>
          <w:lang w:val="hy-AM"/>
        </w:rPr>
      </w:pPr>
      <w:r>
        <w:rPr>
          <w:lang w:val="hy-AM"/>
        </w:rPr>
        <w:t xml:space="preserve"> </w:t>
      </w:r>
    </w:p>
    <w:p w:rsidR="00417F6C" w:rsidRPr="00E757B0" w:rsidRDefault="00417F6C" w:rsidP="00E2017C">
      <w:pPr>
        <w:jc w:val="both"/>
        <w:rPr>
          <w:lang w:val="hy-AM"/>
        </w:rPr>
      </w:pPr>
    </w:p>
    <w:p w:rsidR="008C51A2" w:rsidRDefault="008C51A2" w:rsidP="00E2017C">
      <w:pPr>
        <w:jc w:val="both"/>
        <w:rPr>
          <w:lang w:val="hy-AM"/>
        </w:rPr>
      </w:pPr>
    </w:p>
    <w:p w:rsidR="002B463D" w:rsidRDefault="002B463D" w:rsidP="00E2017C">
      <w:pPr>
        <w:jc w:val="both"/>
        <w:rPr>
          <w:lang w:val="hy-AM"/>
        </w:rPr>
      </w:pPr>
    </w:p>
    <w:p w:rsidR="002B463D" w:rsidRDefault="002B463D" w:rsidP="00E2017C">
      <w:pPr>
        <w:jc w:val="both"/>
        <w:rPr>
          <w:lang w:val="hy-AM"/>
        </w:rPr>
      </w:pPr>
    </w:p>
    <w:p w:rsidR="002B463D" w:rsidRDefault="002B463D" w:rsidP="00E2017C">
      <w:pPr>
        <w:jc w:val="both"/>
        <w:rPr>
          <w:lang w:val="hy-AM"/>
        </w:rPr>
      </w:pPr>
    </w:p>
    <w:p w:rsidR="002B463D" w:rsidRDefault="002B463D" w:rsidP="00E2017C">
      <w:pPr>
        <w:jc w:val="both"/>
        <w:rPr>
          <w:lang w:val="hy-AM"/>
        </w:rPr>
      </w:pPr>
    </w:p>
    <w:p w:rsidR="002B463D" w:rsidRDefault="002B463D" w:rsidP="00E2017C">
      <w:pPr>
        <w:jc w:val="both"/>
        <w:rPr>
          <w:lang w:val="hy-AM"/>
        </w:rPr>
      </w:pPr>
    </w:p>
    <w:p w:rsidR="002B463D" w:rsidRDefault="002B463D" w:rsidP="00E2017C">
      <w:pPr>
        <w:jc w:val="both"/>
        <w:rPr>
          <w:lang w:val="hy-AM"/>
        </w:rPr>
      </w:pPr>
    </w:p>
    <w:p w:rsidR="002B463D" w:rsidRDefault="002B463D" w:rsidP="00E2017C">
      <w:pPr>
        <w:jc w:val="both"/>
        <w:rPr>
          <w:lang w:val="hy-AM"/>
        </w:rPr>
      </w:pPr>
    </w:p>
    <w:p w:rsidR="002B463D" w:rsidRPr="002B463D" w:rsidRDefault="002B463D" w:rsidP="00E2017C">
      <w:pPr>
        <w:jc w:val="both"/>
        <w:rPr>
          <w:lang w:val="hy-AM"/>
        </w:rPr>
      </w:pPr>
    </w:p>
    <w:p w:rsidR="008C51A2" w:rsidRPr="00E757B0" w:rsidRDefault="008C51A2" w:rsidP="00E2017C">
      <w:pPr>
        <w:jc w:val="both"/>
        <w:rPr>
          <w:lang w:val="hy-AM"/>
        </w:rPr>
      </w:pPr>
    </w:p>
    <w:p w:rsidR="007C6080" w:rsidRDefault="00E2017C" w:rsidP="00417F6C">
      <w:pPr>
        <w:pStyle w:val="a3"/>
        <w:numPr>
          <w:ilvl w:val="0"/>
          <w:numId w:val="2"/>
        </w:numPr>
        <w:tabs>
          <w:tab w:val="left" w:pos="3240"/>
        </w:tabs>
        <w:ind w:left="540" w:hanging="180"/>
        <w:jc w:val="center"/>
        <w:rPr>
          <w:b/>
        </w:rPr>
      </w:pPr>
      <w:r w:rsidRPr="007C6080">
        <w:rPr>
          <w:b/>
        </w:rPr>
        <w:t>ԸՆԴՀԱՆՈՒՐ ԴՐՈՒՅԹՆԵՐ</w:t>
      </w:r>
    </w:p>
    <w:p w:rsidR="008C51A2" w:rsidRPr="00417F6C" w:rsidRDefault="008C51A2" w:rsidP="008C51A2">
      <w:pPr>
        <w:pStyle w:val="a3"/>
        <w:tabs>
          <w:tab w:val="left" w:pos="3240"/>
        </w:tabs>
        <w:ind w:left="540"/>
        <w:rPr>
          <w:b/>
        </w:rPr>
      </w:pPr>
    </w:p>
    <w:p w:rsidR="000B3F61" w:rsidRPr="00417F6C" w:rsidRDefault="00E2017C" w:rsidP="004B6EF8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17F6C">
        <w:rPr>
          <w:lang w:val="hy-AM"/>
        </w:rPr>
        <w:t>Հայաստանի Հանրապետության</w:t>
      </w:r>
      <w:r w:rsidR="000B3F61" w:rsidRPr="004B6EF8">
        <w:rPr>
          <w:lang w:val="hy-AM"/>
        </w:rPr>
        <w:t xml:space="preserve"> </w:t>
      </w:r>
      <w:r w:rsidR="00095E24">
        <w:rPr>
          <w:lang w:val="hy-AM"/>
        </w:rPr>
        <w:t>Շ</w:t>
      </w:r>
      <w:r w:rsidR="002B463D">
        <w:rPr>
          <w:lang w:val="hy-AM"/>
        </w:rPr>
        <w:t>ի</w:t>
      </w:r>
      <w:r w:rsidR="00095E24">
        <w:rPr>
          <w:lang w:val="hy-AM"/>
        </w:rPr>
        <w:t>ր</w:t>
      </w:r>
      <w:r w:rsidR="002B463D">
        <w:rPr>
          <w:lang w:val="hy-AM"/>
        </w:rPr>
        <w:t xml:space="preserve">ակի </w:t>
      </w:r>
      <w:r w:rsidRPr="00417F6C">
        <w:rPr>
          <w:lang w:val="hy-AM"/>
        </w:rPr>
        <w:t xml:space="preserve">մարզի </w:t>
      </w:r>
      <w:r w:rsidR="002B463D">
        <w:rPr>
          <w:lang w:val="hy-AM"/>
        </w:rPr>
        <w:t xml:space="preserve">Արթիկ </w:t>
      </w:r>
      <w:r w:rsidR="00B553A8" w:rsidRPr="004B6EF8">
        <w:rPr>
          <w:lang w:val="hy-AM"/>
        </w:rPr>
        <w:t xml:space="preserve">համայնքի (այuուհետ` համայնք) </w:t>
      </w:r>
      <w:r w:rsidR="000B3F61" w:rsidRPr="004B6EF8">
        <w:rPr>
          <w:lang w:val="hy-AM"/>
        </w:rPr>
        <w:t>«</w:t>
      </w:r>
      <w:r w:rsidR="002B463D">
        <w:rPr>
          <w:lang w:val="hy-AM"/>
        </w:rPr>
        <w:t xml:space="preserve">Արթիկի </w:t>
      </w:r>
      <w:r w:rsidR="000B3F61" w:rsidRPr="004B6EF8">
        <w:rPr>
          <w:lang w:val="hy-AM"/>
        </w:rPr>
        <w:t>համայն</w:t>
      </w:r>
      <w:r w:rsidRPr="00417F6C">
        <w:rPr>
          <w:lang w:val="hy-AM"/>
        </w:rPr>
        <w:t>քապետարանի</w:t>
      </w:r>
      <w:r w:rsidR="000B3F61" w:rsidRPr="004B6EF8">
        <w:rPr>
          <w:lang w:val="hy-AM"/>
        </w:rPr>
        <w:t xml:space="preserve"> </w:t>
      </w:r>
      <w:r w:rsidR="000B3F61" w:rsidRPr="00417F6C">
        <w:rPr>
          <w:lang w:val="hy-AM"/>
        </w:rPr>
        <w:t>աշխատակազմ</w:t>
      </w:r>
      <w:r w:rsidR="000B3F61" w:rsidRPr="004B6EF8">
        <w:rPr>
          <w:lang w:val="hy-AM"/>
        </w:rPr>
        <w:t>»</w:t>
      </w:r>
      <w:r w:rsidR="004B6EF8">
        <w:rPr>
          <w:lang w:val="hy-AM"/>
        </w:rPr>
        <w:t>-ը</w:t>
      </w:r>
      <w:r w:rsidR="00354DD2" w:rsidRPr="004B6EF8">
        <w:rPr>
          <w:lang w:val="hy-AM"/>
        </w:rPr>
        <w:t xml:space="preserve"> (այuուհետ` Աշխատակազմ)  </w:t>
      </w:r>
      <w:r w:rsidR="00354DD2" w:rsidRPr="00417F6C">
        <w:rPr>
          <w:lang w:val="hy-AM"/>
        </w:rPr>
        <w:t>իրավաբանական անձի կար</w:t>
      </w:r>
      <w:r w:rsidR="00354DD2" w:rsidRPr="004B6EF8">
        <w:rPr>
          <w:lang w:val="hy-AM"/>
        </w:rPr>
        <w:t>գ</w:t>
      </w:r>
      <w:r w:rsidR="00354DD2" w:rsidRPr="00417F6C">
        <w:rPr>
          <w:lang w:val="hy-AM"/>
        </w:rPr>
        <w:t>ավիճակ չուն</w:t>
      </w:r>
      <w:r w:rsidR="00354DD2" w:rsidRPr="004B6EF8">
        <w:rPr>
          <w:lang w:val="hy-AM"/>
        </w:rPr>
        <w:t xml:space="preserve">եցող </w:t>
      </w:r>
      <w:r w:rsidRPr="00417F6C">
        <w:rPr>
          <w:lang w:val="hy-AM"/>
        </w:rPr>
        <w:t xml:space="preserve"> </w:t>
      </w:r>
      <w:r w:rsidR="000B3F61" w:rsidRPr="00417F6C">
        <w:rPr>
          <w:lang w:val="hy-AM"/>
        </w:rPr>
        <w:t>համայնքային կառավարչական հիմնարկ</w:t>
      </w:r>
      <w:r w:rsidR="00354DD2" w:rsidRPr="004B6EF8">
        <w:rPr>
          <w:lang w:val="hy-AM"/>
        </w:rPr>
        <w:t xml:space="preserve"> է, </w:t>
      </w:r>
      <w:r w:rsidR="004B6EF8" w:rsidRPr="00417F6C">
        <w:rPr>
          <w:lang w:val="hy-AM"/>
        </w:rPr>
        <w:t xml:space="preserve">որի միջոցով համայնքի ղեկավարը և օրենքով ու </w:t>
      </w:r>
      <w:r w:rsidR="002B463D">
        <w:rPr>
          <w:lang w:val="hy-AM"/>
        </w:rPr>
        <w:t xml:space="preserve">Արթիկ </w:t>
      </w:r>
      <w:r w:rsidR="004B6EF8" w:rsidRPr="00417F6C">
        <w:rPr>
          <w:lang w:val="hy-AM"/>
        </w:rPr>
        <w:t>համայնքի ավա</w:t>
      </w:r>
      <w:r w:rsidR="004B6EF8">
        <w:rPr>
          <w:lang w:val="hy-AM"/>
        </w:rPr>
        <w:t>գ</w:t>
      </w:r>
      <w:r w:rsidR="004B6EF8" w:rsidRPr="00417F6C">
        <w:rPr>
          <w:lang w:val="hy-AM"/>
        </w:rPr>
        <w:t>անու (այuուհետ` ավա</w:t>
      </w:r>
      <w:r w:rsidR="004B6EF8">
        <w:rPr>
          <w:lang w:val="hy-AM"/>
        </w:rPr>
        <w:t>գ</w:t>
      </w:r>
      <w:r w:rsidR="004B6EF8" w:rsidRPr="00417F6C">
        <w:rPr>
          <w:lang w:val="hy-AM"/>
        </w:rPr>
        <w:t>անի) կանոնակար</w:t>
      </w:r>
      <w:r w:rsidR="004B6EF8">
        <w:rPr>
          <w:lang w:val="hy-AM"/>
        </w:rPr>
        <w:t>գ</w:t>
      </w:r>
      <w:r w:rsidR="004B6EF8" w:rsidRPr="00417F6C">
        <w:rPr>
          <w:lang w:val="hy-AM"/>
        </w:rPr>
        <w:t>ով նախատեսված դեպքերում նաև ավա</w:t>
      </w:r>
      <w:r w:rsidR="004B6EF8">
        <w:rPr>
          <w:lang w:val="hy-AM"/>
        </w:rPr>
        <w:t>գ</w:t>
      </w:r>
      <w:r w:rsidR="004B6EF8" w:rsidRPr="00417F6C">
        <w:rPr>
          <w:lang w:val="hy-AM"/>
        </w:rPr>
        <w:t xml:space="preserve">անին կազմակերպում են իրենց </w:t>
      </w:r>
      <w:r w:rsidR="004B6EF8">
        <w:rPr>
          <w:lang w:val="hy-AM"/>
        </w:rPr>
        <w:t>գ</w:t>
      </w:r>
      <w:r w:rsidR="004B6EF8" w:rsidRPr="00417F6C">
        <w:rPr>
          <w:lang w:val="hy-AM"/>
        </w:rPr>
        <w:t>ործունեությունը:</w:t>
      </w:r>
    </w:p>
    <w:p w:rsidR="000B3F61" w:rsidRDefault="004B6EF8" w:rsidP="000B3F61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Աշխատակազմը </w:t>
      </w:r>
      <w:r w:rsidR="000B3F61">
        <w:rPr>
          <w:lang w:val="hy-AM"/>
        </w:rPr>
        <w:t xml:space="preserve">հանդիսանում է </w:t>
      </w:r>
      <w:r w:rsidR="0044326F">
        <w:rPr>
          <w:lang w:val="hy-AM"/>
        </w:rPr>
        <w:t xml:space="preserve">«ՀՀ Շիրակի մարզի Արթիկի համայնքապետարանի  աշխատակազմ կազմակերպության (գրանցման համար՝ </w:t>
      </w:r>
      <w:r w:rsidR="000F199F">
        <w:rPr>
          <w:lang w:val="hy-AM"/>
        </w:rPr>
        <w:t>53</w:t>
      </w:r>
      <w:r w:rsidR="000F199F">
        <w:rPr>
          <w:rFonts w:ascii="Cambria Math" w:hAnsi="Cambria Math"/>
          <w:lang w:val="hy-AM"/>
        </w:rPr>
        <w:t>․180․802900</w:t>
      </w:r>
      <w:r w:rsidR="0044326F">
        <w:rPr>
          <w:lang w:val="hy-AM"/>
        </w:rPr>
        <w:t>,</w:t>
      </w:r>
      <w:r w:rsidR="000F199F">
        <w:rPr>
          <w:lang w:val="hy-AM"/>
        </w:rPr>
        <w:t xml:space="preserve"> </w:t>
      </w:r>
      <w:r w:rsidR="0044326F">
        <w:rPr>
          <w:lang w:val="hy-AM"/>
        </w:rPr>
        <w:t xml:space="preserve">վկայական  </w:t>
      </w:r>
      <w:r w:rsidR="0044326F" w:rsidRPr="000B3F61">
        <w:rPr>
          <w:lang w:val="hy-AM"/>
        </w:rPr>
        <w:t>N</w:t>
      </w:r>
      <w:r w:rsidR="000F199F">
        <w:rPr>
          <w:lang w:val="hy-AM"/>
        </w:rPr>
        <w:t xml:space="preserve"> 01Բ952900</w:t>
      </w:r>
      <w:r w:rsidR="0044326F">
        <w:rPr>
          <w:lang w:val="hy-AM"/>
        </w:rPr>
        <w:t xml:space="preserve">) </w:t>
      </w:r>
      <w:r w:rsidR="00AE134E">
        <w:rPr>
          <w:lang w:val="hy-AM"/>
        </w:rPr>
        <w:tab/>
      </w:r>
      <w:r w:rsidR="00AE134E">
        <w:rPr>
          <w:lang w:val="hy-AM"/>
        </w:rPr>
        <w:tab/>
      </w:r>
      <w:r w:rsidR="00AE134E">
        <w:rPr>
          <w:lang w:val="hy-AM"/>
        </w:rPr>
        <w:tab/>
      </w:r>
      <w:r w:rsidR="00AE134E">
        <w:rPr>
          <w:lang w:val="hy-AM"/>
        </w:rPr>
        <w:tab/>
      </w:r>
      <w:r w:rsidR="00AE134E">
        <w:rPr>
          <w:lang w:val="hy-AM"/>
        </w:rPr>
        <w:tab/>
      </w:r>
      <w:r w:rsidR="00AE134E">
        <w:rPr>
          <w:lang w:val="hy-AM"/>
        </w:rPr>
        <w:tab/>
      </w:r>
      <w:r w:rsidR="00AE134E">
        <w:rPr>
          <w:lang w:val="hy-AM"/>
        </w:rPr>
        <w:tab/>
      </w:r>
      <w:r w:rsidR="000B3F61">
        <w:rPr>
          <w:lang w:val="hy-AM"/>
        </w:rPr>
        <w:t xml:space="preserve">«ՀՀ </w:t>
      </w:r>
      <w:r w:rsidR="002B463D">
        <w:rPr>
          <w:lang w:val="hy-AM"/>
        </w:rPr>
        <w:t>Շիրակ</w:t>
      </w:r>
      <w:r w:rsidR="000B3F61">
        <w:rPr>
          <w:lang w:val="hy-AM"/>
        </w:rPr>
        <w:t xml:space="preserve">ի մարզի </w:t>
      </w:r>
      <w:r w:rsidR="0044326F">
        <w:rPr>
          <w:lang w:val="hy-AM"/>
        </w:rPr>
        <w:t>Նոր Կյանքի</w:t>
      </w:r>
      <w:r w:rsidR="000B3F61">
        <w:rPr>
          <w:lang w:val="hy-AM"/>
        </w:rPr>
        <w:t xml:space="preserve"> </w:t>
      </w:r>
      <w:r w:rsidR="001A3A59">
        <w:rPr>
          <w:lang w:val="hy-AM"/>
        </w:rPr>
        <w:t>համայնք</w:t>
      </w:r>
      <w:r w:rsidR="002B463D">
        <w:rPr>
          <w:lang w:val="hy-AM"/>
        </w:rPr>
        <w:t>ապետարանի</w:t>
      </w:r>
      <w:r w:rsidR="000B3F61">
        <w:rPr>
          <w:lang w:val="hy-AM"/>
        </w:rPr>
        <w:t xml:space="preserve">  աշխատակազմ</w:t>
      </w:r>
      <w:r w:rsidR="002B463D">
        <w:rPr>
          <w:lang w:val="hy-AM"/>
        </w:rPr>
        <w:t xml:space="preserve"> </w:t>
      </w:r>
      <w:r w:rsidR="000B3F61">
        <w:rPr>
          <w:lang w:val="hy-AM"/>
        </w:rPr>
        <w:t xml:space="preserve">կազմակերպության (գրանցման համար՝ </w:t>
      </w:r>
      <w:r w:rsidR="000E1D74">
        <w:rPr>
          <w:lang w:val="hy-AM"/>
        </w:rPr>
        <w:t>53</w:t>
      </w:r>
      <w:r w:rsidR="000E1D74">
        <w:rPr>
          <w:rFonts w:ascii="Cambria Math" w:hAnsi="Cambria Math"/>
          <w:lang w:val="hy-AM"/>
        </w:rPr>
        <w:t>․</w:t>
      </w:r>
      <w:r w:rsidR="0044326F">
        <w:rPr>
          <w:lang w:val="hy-AM"/>
        </w:rPr>
        <w:t>0047</w:t>
      </w:r>
      <w:r w:rsidR="000B3F61">
        <w:rPr>
          <w:lang w:val="hy-AM"/>
        </w:rPr>
        <w:t xml:space="preserve"> վկայական  </w:t>
      </w:r>
      <w:r w:rsidR="000B3F61" w:rsidRPr="000B3F61">
        <w:rPr>
          <w:lang w:val="hy-AM"/>
        </w:rPr>
        <w:t>N</w:t>
      </w:r>
      <w:r w:rsidR="00D31B90">
        <w:rPr>
          <w:lang w:val="hy-AM"/>
        </w:rPr>
        <w:t xml:space="preserve"> Բ</w:t>
      </w:r>
      <w:r w:rsidR="007976D5">
        <w:rPr>
          <w:lang w:val="hy-AM"/>
        </w:rPr>
        <w:t xml:space="preserve"> </w:t>
      </w:r>
      <w:r w:rsidR="0044326F">
        <w:rPr>
          <w:lang w:val="hy-AM"/>
        </w:rPr>
        <w:t>002450</w:t>
      </w:r>
      <w:r w:rsidR="000B3F61">
        <w:rPr>
          <w:lang w:val="hy-AM"/>
        </w:rPr>
        <w:t xml:space="preserve">) </w:t>
      </w:r>
      <w:r w:rsidR="00455C3D">
        <w:rPr>
          <w:lang w:val="hy-AM"/>
        </w:rPr>
        <w:t xml:space="preserve"> </w:t>
      </w:r>
      <w:r w:rsidR="00AE134E">
        <w:rPr>
          <w:lang w:val="hy-AM"/>
        </w:rPr>
        <w:t xml:space="preserve">    </w:t>
      </w:r>
      <w:r w:rsidR="00AE134E">
        <w:rPr>
          <w:lang w:val="hy-AM"/>
        </w:rPr>
        <w:tab/>
      </w:r>
      <w:r w:rsidR="00455C3D">
        <w:rPr>
          <w:lang w:val="hy-AM"/>
        </w:rPr>
        <w:tab/>
        <w:t>«ՀՀ Շիրակի մարզի Պեմզաշենի համայնքապետարանի  աշխատակազմ կազմակերպության (գրանցման համար՝ 53</w:t>
      </w:r>
      <w:r w:rsidR="00455C3D">
        <w:rPr>
          <w:rFonts w:ascii="Cambria Math" w:hAnsi="Cambria Math"/>
          <w:lang w:val="hy-AM"/>
        </w:rPr>
        <w:t>․180․1166142</w:t>
      </w:r>
      <w:r w:rsidR="00455C3D">
        <w:rPr>
          <w:lang w:val="hy-AM"/>
        </w:rPr>
        <w:t xml:space="preserve"> վկայական  </w:t>
      </w:r>
      <w:r w:rsidR="00455C3D" w:rsidRPr="000B3F61">
        <w:rPr>
          <w:lang w:val="hy-AM"/>
        </w:rPr>
        <w:t>N</w:t>
      </w:r>
      <w:r w:rsidR="00455C3D">
        <w:rPr>
          <w:lang w:val="hy-AM"/>
        </w:rPr>
        <w:t xml:space="preserve"> </w:t>
      </w:r>
      <w:r w:rsidR="00AE134E">
        <w:rPr>
          <w:lang w:val="hy-AM"/>
        </w:rPr>
        <w:t>10024255</w:t>
      </w:r>
      <w:r w:rsidR="00AE134E" w:rsidRPr="00AE134E">
        <w:rPr>
          <w:lang w:val="hy-AM"/>
        </w:rPr>
        <w:t>)</w:t>
      </w:r>
      <w:r w:rsidR="0044326F">
        <w:rPr>
          <w:lang w:val="hy-AM"/>
        </w:rPr>
        <w:t xml:space="preserve">                                                          </w:t>
      </w:r>
      <w:r w:rsidR="0044326F">
        <w:rPr>
          <w:lang w:val="hy-AM"/>
        </w:rPr>
        <w:tab/>
      </w:r>
      <w:r w:rsidR="00417F6C" w:rsidRPr="008C51A2">
        <w:rPr>
          <w:lang w:val="hy-AM"/>
        </w:rPr>
        <w:t xml:space="preserve"> </w:t>
      </w:r>
      <w:r w:rsidR="0044326F">
        <w:rPr>
          <w:lang w:val="hy-AM"/>
        </w:rPr>
        <w:t>«ՀՀ Շիրակի մարզի Փանիկի համայնքապետարանի  աշխատակազմ կազմակերպության (գրանցման համար՝ 53</w:t>
      </w:r>
      <w:r w:rsidR="0044326F">
        <w:rPr>
          <w:rFonts w:ascii="Cambria Math" w:hAnsi="Cambria Math"/>
          <w:lang w:val="hy-AM"/>
        </w:rPr>
        <w:t>․</w:t>
      </w:r>
      <w:r w:rsidR="0044326F">
        <w:rPr>
          <w:lang w:val="hy-AM"/>
        </w:rPr>
        <w:t xml:space="preserve">0037, վկայական  </w:t>
      </w:r>
      <w:r w:rsidR="0044326F" w:rsidRPr="000B3F61">
        <w:rPr>
          <w:lang w:val="hy-AM"/>
        </w:rPr>
        <w:t>N</w:t>
      </w:r>
      <w:r w:rsidR="00D31B90">
        <w:rPr>
          <w:lang w:val="hy-AM"/>
        </w:rPr>
        <w:t xml:space="preserve"> Բ</w:t>
      </w:r>
      <w:r w:rsidR="0044326F">
        <w:rPr>
          <w:lang w:val="hy-AM"/>
        </w:rPr>
        <w:t xml:space="preserve"> 002440) </w:t>
      </w:r>
      <w:r w:rsidR="007976D5">
        <w:rPr>
          <w:lang w:val="hy-AM"/>
        </w:rPr>
        <w:tab/>
      </w:r>
      <w:r w:rsidR="007976D5">
        <w:rPr>
          <w:lang w:val="hy-AM"/>
        </w:rPr>
        <w:tab/>
      </w:r>
      <w:r w:rsidR="0044326F">
        <w:rPr>
          <w:lang w:val="hy-AM"/>
        </w:rPr>
        <w:t xml:space="preserve">«ՀՀ Շիրակի մարզի Մեղրաշենի համայնքապետարանի  աշխատակազմ կազմակերպության (գրանցման համար՝ </w:t>
      </w:r>
      <w:r w:rsidR="00AD70B5">
        <w:rPr>
          <w:lang w:val="hy-AM"/>
        </w:rPr>
        <w:t>53</w:t>
      </w:r>
      <w:r w:rsidR="00AD70B5">
        <w:rPr>
          <w:rFonts w:ascii="Cambria Math" w:hAnsi="Cambria Math"/>
          <w:lang w:val="hy-AM"/>
        </w:rPr>
        <w:t>․0039</w:t>
      </w:r>
      <w:r w:rsidR="0044326F">
        <w:rPr>
          <w:lang w:val="hy-AM"/>
        </w:rPr>
        <w:t xml:space="preserve">, վկայական  </w:t>
      </w:r>
      <w:r w:rsidR="0044326F" w:rsidRPr="000B3F61">
        <w:rPr>
          <w:lang w:val="hy-AM"/>
        </w:rPr>
        <w:t>N</w:t>
      </w:r>
      <w:r w:rsidR="0044326F">
        <w:rPr>
          <w:lang w:val="hy-AM"/>
        </w:rPr>
        <w:t xml:space="preserve"> </w:t>
      </w:r>
      <w:r w:rsidR="00D31B90">
        <w:rPr>
          <w:lang w:val="hy-AM"/>
        </w:rPr>
        <w:t xml:space="preserve">Բ </w:t>
      </w:r>
      <w:r w:rsidR="00AD70B5">
        <w:rPr>
          <w:lang w:val="hy-AM"/>
        </w:rPr>
        <w:t>002442</w:t>
      </w:r>
      <w:r w:rsidR="0044326F">
        <w:rPr>
          <w:lang w:val="hy-AM"/>
        </w:rPr>
        <w:t xml:space="preserve">)                                                            «ՀՀ Շիրակի մարզի </w:t>
      </w:r>
      <w:r w:rsidR="00AD70B5">
        <w:rPr>
          <w:lang w:val="hy-AM"/>
        </w:rPr>
        <w:t>Վարդաքար</w:t>
      </w:r>
      <w:r w:rsidR="0044326F">
        <w:rPr>
          <w:lang w:val="hy-AM"/>
        </w:rPr>
        <w:t xml:space="preserve"> համայնքապետարանի  աշխատակազմ կազմակերպության (գրանցման համար՝ </w:t>
      </w:r>
      <w:r w:rsidR="00AD70B5">
        <w:rPr>
          <w:lang w:val="hy-AM"/>
        </w:rPr>
        <w:t>53</w:t>
      </w:r>
      <w:r w:rsidR="00AD70B5">
        <w:rPr>
          <w:rFonts w:ascii="Cambria Math" w:hAnsi="Cambria Math"/>
          <w:lang w:val="hy-AM"/>
        </w:rPr>
        <w:t>․0041</w:t>
      </w:r>
      <w:r w:rsidR="0044326F">
        <w:rPr>
          <w:lang w:val="hy-AM"/>
        </w:rPr>
        <w:t xml:space="preserve">, վկայական  </w:t>
      </w:r>
      <w:r w:rsidR="0044326F" w:rsidRPr="000B3F61">
        <w:rPr>
          <w:lang w:val="hy-AM"/>
        </w:rPr>
        <w:t>N</w:t>
      </w:r>
      <w:r w:rsidR="0044326F">
        <w:rPr>
          <w:lang w:val="hy-AM"/>
        </w:rPr>
        <w:t xml:space="preserve"> </w:t>
      </w:r>
      <w:r w:rsidR="00D31B90">
        <w:rPr>
          <w:lang w:val="hy-AM"/>
        </w:rPr>
        <w:t xml:space="preserve">Բ </w:t>
      </w:r>
      <w:r w:rsidR="00AD70B5">
        <w:rPr>
          <w:lang w:val="hy-AM"/>
        </w:rPr>
        <w:t>002444</w:t>
      </w:r>
      <w:r w:rsidR="0044326F">
        <w:rPr>
          <w:lang w:val="hy-AM"/>
        </w:rPr>
        <w:t xml:space="preserve">)                                                            «ՀՀ Շիրակի մարզի </w:t>
      </w:r>
      <w:r w:rsidR="00AD70B5">
        <w:rPr>
          <w:lang w:val="hy-AM"/>
        </w:rPr>
        <w:t>Հոռոմի</w:t>
      </w:r>
      <w:r w:rsidR="0044326F">
        <w:rPr>
          <w:lang w:val="hy-AM"/>
        </w:rPr>
        <w:t xml:space="preserve"> համայնքապետարանի  աշխատակազմ կազմակերպության (գրանցման համար՝ </w:t>
      </w:r>
      <w:r w:rsidR="00AD70B5">
        <w:rPr>
          <w:lang w:val="hy-AM"/>
        </w:rPr>
        <w:t>53</w:t>
      </w:r>
      <w:r w:rsidR="00AD70B5">
        <w:rPr>
          <w:rFonts w:ascii="Cambria Math" w:hAnsi="Cambria Math"/>
          <w:lang w:val="hy-AM"/>
        </w:rPr>
        <w:t>․0046</w:t>
      </w:r>
      <w:r w:rsidR="0044326F">
        <w:rPr>
          <w:lang w:val="hy-AM"/>
        </w:rPr>
        <w:t xml:space="preserve">, վկայական  </w:t>
      </w:r>
      <w:r w:rsidR="0044326F" w:rsidRPr="000B3F61">
        <w:rPr>
          <w:lang w:val="hy-AM"/>
        </w:rPr>
        <w:t>N</w:t>
      </w:r>
      <w:r w:rsidR="0044326F">
        <w:rPr>
          <w:lang w:val="hy-AM"/>
        </w:rPr>
        <w:t xml:space="preserve"> </w:t>
      </w:r>
      <w:r w:rsidR="00D31B90">
        <w:rPr>
          <w:lang w:val="hy-AM"/>
        </w:rPr>
        <w:t xml:space="preserve">Բ </w:t>
      </w:r>
      <w:r w:rsidR="00AD70B5">
        <w:rPr>
          <w:lang w:val="hy-AM"/>
        </w:rPr>
        <w:t>002449</w:t>
      </w:r>
      <w:r w:rsidR="0044326F">
        <w:rPr>
          <w:lang w:val="hy-AM"/>
        </w:rPr>
        <w:t xml:space="preserve">)                                                           «ՀՀ Շիրակի մարզի </w:t>
      </w:r>
      <w:r w:rsidR="00AD70B5">
        <w:rPr>
          <w:lang w:val="hy-AM"/>
        </w:rPr>
        <w:t>Հառիճի</w:t>
      </w:r>
      <w:r w:rsidR="0044326F">
        <w:rPr>
          <w:lang w:val="hy-AM"/>
        </w:rPr>
        <w:t xml:space="preserve"> համայնքապետարանի  աշխատակազմ կազմակերպության (գրանցման համար՝ </w:t>
      </w:r>
      <w:r w:rsidR="00AD70B5">
        <w:rPr>
          <w:lang w:val="hy-AM"/>
        </w:rPr>
        <w:t>53</w:t>
      </w:r>
      <w:r w:rsidR="00AD70B5">
        <w:rPr>
          <w:rFonts w:ascii="Cambria Math" w:hAnsi="Cambria Math"/>
          <w:lang w:val="hy-AM"/>
        </w:rPr>
        <w:t>․0033</w:t>
      </w:r>
      <w:r w:rsidR="0044326F">
        <w:rPr>
          <w:lang w:val="hy-AM"/>
        </w:rPr>
        <w:t xml:space="preserve">, վկայական  </w:t>
      </w:r>
      <w:r w:rsidR="0044326F" w:rsidRPr="000B3F61">
        <w:rPr>
          <w:lang w:val="hy-AM"/>
        </w:rPr>
        <w:t>N</w:t>
      </w:r>
      <w:r w:rsidR="0044326F">
        <w:rPr>
          <w:lang w:val="hy-AM"/>
        </w:rPr>
        <w:t xml:space="preserve"> </w:t>
      </w:r>
      <w:r w:rsidR="00D31B90">
        <w:rPr>
          <w:lang w:val="hy-AM"/>
        </w:rPr>
        <w:t xml:space="preserve">Բ </w:t>
      </w:r>
      <w:r w:rsidR="00AD70B5">
        <w:rPr>
          <w:lang w:val="hy-AM"/>
        </w:rPr>
        <w:t>002436</w:t>
      </w:r>
      <w:r w:rsidR="0044326F">
        <w:rPr>
          <w:lang w:val="hy-AM"/>
        </w:rPr>
        <w:t xml:space="preserve">)                                                           </w:t>
      </w:r>
      <w:r w:rsidR="0044326F" w:rsidRPr="00AE134E">
        <w:rPr>
          <w:color w:val="000000" w:themeColor="text1"/>
          <w:lang w:val="hy-AM"/>
        </w:rPr>
        <w:t xml:space="preserve">«ՀՀ Շիրակի մարզի </w:t>
      </w:r>
      <w:r w:rsidR="00AD70B5" w:rsidRPr="00AE134E">
        <w:rPr>
          <w:color w:val="000000" w:themeColor="text1"/>
          <w:lang w:val="hy-AM"/>
        </w:rPr>
        <w:t>Սարատակի</w:t>
      </w:r>
      <w:r w:rsidR="0044326F" w:rsidRPr="00AE134E">
        <w:rPr>
          <w:color w:val="000000" w:themeColor="text1"/>
          <w:lang w:val="hy-AM"/>
        </w:rPr>
        <w:t xml:space="preserve"> համայնքապետարանի  աշխատակազմ կազմակերպության (գրանցման համար՝</w:t>
      </w:r>
      <w:r w:rsidR="00AE134E" w:rsidRPr="00AE134E">
        <w:rPr>
          <w:color w:val="000000" w:themeColor="text1"/>
          <w:lang w:val="hy-AM"/>
        </w:rPr>
        <w:t>53.0043</w:t>
      </w:r>
      <w:r w:rsidR="0044326F" w:rsidRPr="00AE134E">
        <w:rPr>
          <w:color w:val="000000" w:themeColor="text1"/>
          <w:lang w:val="hy-AM"/>
        </w:rPr>
        <w:t>, վկայական</w:t>
      </w:r>
      <w:r w:rsidR="00AE134E">
        <w:rPr>
          <w:color w:val="000000" w:themeColor="text1"/>
          <w:lang w:val="hy-AM"/>
        </w:rPr>
        <w:t xml:space="preserve">  N Բ </w:t>
      </w:r>
      <w:r w:rsidR="00AE134E" w:rsidRPr="00AE134E">
        <w:rPr>
          <w:color w:val="000000" w:themeColor="text1"/>
          <w:lang w:val="hy-AM"/>
        </w:rPr>
        <w:t>002446</w:t>
      </w:r>
      <w:r w:rsidR="0044326F" w:rsidRPr="00AE134E">
        <w:rPr>
          <w:color w:val="000000" w:themeColor="text1"/>
          <w:lang w:val="hy-AM"/>
        </w:rPr>
        <w:t>)                                                           «ՀՀ Շիրակի մարզի Ա</w:t>
      </w:r>
      <w:r w:rsidR="00AD70B5" w:rsidRPr="00AE134E">
        <w:rPr>
          <w:color w:val="000000" w:themeColor="text1"/>
          <w:lang w:val="hy-AM"/>
        </w:rPr>
        <w:t>նուշավանի</w:t>
      </w:r>
      <w:r w:rsidR="0044326F" w:rsidRPr="00AE134E">
        <w:rPr>
          <w:color w:val="000000" w:themeColor="text1"/>
          <w:lang w:val="hy-AM"/>
        </w:rPr>
        <w:t xml:space="preserve"> համայնքապետարանի  աշխատակազմ կազմակերպության (գրանցման համար՝ </w:t>
      </w:r>
      <w:r w:rsidR="00AD70B5" w:rsidRPr="00AE134E">
        <w:rPr>
          <w:color w:val="000000" w:themeColor="text1"/>
          <w:lang w:val="hy-AM"/>
        </w:rPr>
        <w:t>53</w:t>
      </w:r>
      <w:r w:rsidR="00AD70B5" w:rsidRPr="00AE134E">
        <w:rPr>
          <w:rFonts w:ascii="Cambria Math" w:hAnsi="Cambria Math"/>
          <w:color w:val="000000" w:themeColor="text1"/>
          <w:lang w:val="hy-AM"/>
        </w:rPr>
        <w:t>․0052</w:t>
      </w:r>
      <w:r w:rsidR="0044326F" w:rsidRPr="00AE134E">
        <w:rPr>
          <w:color w:val="000000" w:themeColor="text1"/>
          <w:lang w:val="hy-AM"/>
        </w:rPr>
        <w:t>, վկայական  N</w:t>
      </w:r>
      <w:r w:rsidR="00D31B90">
        <w:rPr>
          <w:lang w:val="hy-AM"/>
        </w:rPr>
        <w:t xml:space="preserve"> Բ</w:t>
      </w:r>
      <w:r w:rsidR="0044326F">
        <w:rPr>
          <w:lang w:val="hy-AM"/>
        </w:rPr>
        <w:t xml:space="preserve"> </w:t>
      </w:r>
      <w:r w:rsidR="00AD70B5">
        <w:rPr>
          <w:lang w:val="hy-AM"/>
        </w:rPr>
        <w:t>002455</w:t>
      </w:r>
      <w:r w:rsidR="0044326F">
        <w:rPr>
          <w:lang w:val="hy-AM"/>
        </w:rPr>
        <w:t xml:space="preserve">)                                                           «ՀՀ Շիրակի մարզի </w:t>
      </w:r>
      <w:r w:rsidR="00AD70B5">
        <w:rPr>
          <w:lang w:val="hy-AM"/>
        </w:rPr>
        <w:t>Նահապետավանի</w:t>
      </w:r>
      <w:r w:rsidR="0044326F">
        <w:rPr>
          <w:lang w:val="hy-AM"/>
        </w:rPr>
        <w:t xml:space="preserve"> համայնքապետարանի  աշխատակազմ կազմակերպության (գրանցման համար՝ </w:t>
      </w:r>
      <w:r w:rsidR="00AD70B5">
        <w:rPr>
          <w:lang w:val="hy-AM"/>
        </w:rPr>
        <w:t>53</w:t>
      </w:r>
      <w:r w:rsidR="00AD70B5">
        <w:rPr>
          <w:rFonts w:ascii="Cambria Math" w:hAnsi="Cambria Math"/>
          <w:lang w:val="hy-AM"/>
        </w:rPr>
        <w:t>․0055</w:t>
      </w:r>
      <w:r w:rsidR="0044326F">
        <w:rPr>
          <w:lang w:val="hy-AM"/>
        </w:rPr>
        <w:t xml:space="preserve">, վկայական  </w:t>
      </w:r>
      <w:r w:rsidR="0044326F" w:rsidRPr="000B3F61">
        <w:rPr>
          <w:lang w:val="hy-AM"/>
        </w:rPr>
        <w:t>N</w:t>
      </w:r>
      <w:r w:rsidR="0044326F">
        <w:rPr>
          <w:lang w:val="hy-AM"/>
        </w:rPr>
        <w:t xml:space="preserve"> </w:t>
      </w:r>
      <w:r w:rsidR="00AE134E">
        <w:rPr>
          <w:lang w:val="hy-AM"/>
        </w:rPr>
        <w:t xml:space="preserve">Բ </w:t>
      </w:r>
      <w:r w:rsidR="00AD70B5">
        <w:rPr>
          <w:lang w:val="hy-AM"/>
        </w:rPr>
        <w:t>002458</w:t>
      </w:r>
      <w:r w:rsidR="0044326F">
        <w:rPr>
          <w:lang w:val="hy-AM"/>
        </w:rPr>
        <w:t xml:space="preserve">)                                                           «ՀՀ Շիրակի մարզի </w:t>
      </w:r>
      <w:r w:rsidR="00AD70B5">
        <w:rPr>
          <w:lang w:val="hy-AM"/>
        </w:rPr>
        <w:t>Գետափի</w:t>
      </w:r>
      <w:r w:rsidR="0044326F">
        <w:rPr>
          <w:lang w:val="hy-AM"/>
        </w:rPr>
        <w:t xml:space="preserve"> համայնքապետարանի  աշխատակազմ կազմակերպության (գրանցման համար՝ </w:t>
      </w:r>
      <w:r w:rsidR="00AD70B5">
        <w:rPr>
          <w:lang w:val="hy-AM"/>
        </w:rPr>
        <w:t>53</w:t>
      </w:r>
      <w:r w:rsidR="00AD70B5">
        <w:rPr>
          <w:rFonts w:ascii="Cambria Math" w:hAnsi="Cambria Math"/>
          <w:lang w:val="hy-AM"/>
        </w:rPr>
        <w:t>․</w:t>
      </w:r>
      <w:r w:rsidR="00D31B90">
        <w:rPr>
          <w:rFonts w:ascii="Cambria Math" w:hAnsi="Cambria Math"/>
          <w:lang w:val="hy-AM"/>
        </w:rPr>
        <w:t>0044</w:t>
      </w:r>
      <w:r w:rsidR="0044326F">
        <w:rPr>
          <w:lang w:val="hy-AM"/>
        </w:rPr>
        <w:t xml:space="preserve">, վկայական  </w:t>
      </w:r>
      <w:r w:rsidR="0044326F" w:rsidRPr="000B3F61">
        <w:rPr>
          <w:lang w:val="hy-AM"/>
        </w:rPr>
        <w:t>N</w:t>
      </w:r>
      <w:r w:rsidR="00AE134E">
        <w:rPr>
          <w:lang w:val="hy-AM"/>
        </w:rPr>
        <w:t xml:space="preserve"> Բ</w:t>
      </w:r>
      <w:r w:rsidR="0044326F">
        <w:rPr>
          <w:lang w:val="hy-AM"/>
        </w:rPr>
        <w:t xml:space="preserve"> </w:t>
      </w:r>
      <w:r w:rsidR="00AD70B5">
        <w:rPr>
          <w:lang w:val="hy-AM"/>
        </w:rPr>
        <w:t>002447</w:t>
      </w:r>
      <w:r w:rsidR="0044326F">
        <w:rPr>
          <w:lang w:val="hy-AM"/>
        </w:rPr>
        <w:t xml:space="preserve">)                                                           «ՀՀ Շիրակի մարզի </w:t>
      </w:r>
      <w:r w:rsidR="00AD70B5">
        <w:rPr>
          <w:lang w:val="hy-AM"/>
        </w:rPr>
        <w:t>Փոքր Մանթաշի</w:t>
      </w:r>
      <w:r w:rsidR="0044326F">
        <w:rPr>
          <w:lang w:val="hy-AM"/>
        </w:rPr>
        <w:t xml:space="preserve"> համայնքապետարանի  աշխատակազմ կազմակերպության (գրանցման համար՝ </w:t>
      </w:r>
      <w:r w:rsidR="00AD70B5">
        <w:rPr>
          <w:lang w:val="hy-AM"/>
        </w:rPr>
        <w:t>53</w:t>
      </w:r>
      <w:r w:rsidR="00AD70B5">
        <w:rPr>
          <w:rFonts w:ascii="Cambria Math" w:hAnsi="Cambria Math"/>
          <w:lang w:val="hy-AM"/>
        </w:rPr>
        <w:t>․</w:t>
      </w:r>
      <w:r w:rsidR="007976D5">
        <w:rPr>
          <w:rFonts w:ascii="Cambria Math" w:hAnsi="Cambria Math"/>
          <w:lang w:val="hy-AM"/>
        </w:rPr>
        <w:t>180․1166747</w:t>
      </w:r>
      <w:r w:rsidR="0044326F">
        <w:rPr>
          <w:lang w:val="hy-AM"/>
        </w:rPr>
        <w:t xml:space="preserve">, վկայական  </w:t>
      </w:r>
      <w:r w:rsidR="0044326F" w:rsidRPr="000B3F61">
        <w:rPr>
          <w:lang w:val="hy-AM"/>
        </w:rPr>
        <w:t>N</w:t>
      </w:r>
      <w:r w:rsidR="0044326F">
        <w:rPr>
          <w:lang w:val="hy-AM"/>
        </w:rPr>
        <w:t xml:space="preserve"> </w:t>
      </w:r>
      <w:r w:rsidR="000E1D74">
        <w:rPr>
          <w:lang w:val="hy-AM"/>
        </w:rPr>
        <w:t xml:space="preserve">Բ </w:t>
      </w:r>
      <w:r w:rsidR="00AD70B5">
        <w:rPr>
          <w:lang w:val="hy-AM"/>
        </w:rPr>
        <w:t>002437</w:t>
      </w:r>
      <w:r w:rsidR="0044326F">
        <w:rPr>
          <w:lang w:val="hy-AM"/>
        </w:rPr>
        <w:t xml:space="preserve">)                                                           «ՀՀ Շիրակի մարզի </w:t>
      </w:r>
      <w:r w:rsidR="00AD70B5">
        <w:rPr>
          <w:lang w:val="hy-AM"/>
        </w:rPr>
        <w:t xml:space="preserve">Սպանդարյանի </w:t>
      </w:r>
      <w:r w:rsidR="0044326F">
        <w:rPr>
          <w:lang w:val="hy-AM"/>
        </w:rPr>
        <w:t xml:space="preserve">համայնքապետարանի  աշխատակազմ կազմակերպության (գրանցման համար՝ </w:t>
      </w:r>
      <w:r w:rsidR="00AD70B5">
        <w:rPr>
          <w:lang w:val="hy-AM"/>
        </w:rPr>
        <w:t>53</w:t>
      </w:r>
      <w:r w:rsidR="00AD70B5">
        <w:rPr>
          <w:rFonts w:ascii="Cambria Math" w:hAnsi="Cambria Math"/>
          <w:lang w:val="hy-AM"/>
        </w:rPr>
        <w:t>․0036</w:t>
      </w:r>
      <w:r w:rsidR="0044326F">
        <w:rPr>
          <w:lang w:val="hy-AM"/>
        </w:rPr>
        <w:t xml:space="preserve">, վկայական  </w:t>
      </w:r>
      <w:r w:rsidR="0044326F" w:rsidRPr="000B3F61">
        <w:rPr>
          <w:lang w:val="hy-AM"/>
        </w:rPr>
        <w:t>N</w:t>
      </w:r>
      <w:r w:rsidR="00AD70B5">
        <w:rPr>
          <w:lang w:val="hy-AM"/>
        </w:rPr>
        <w:t xml:space="preserve"> </w:t>
      </w:r>
      <w:r w:rsidR="001D74FC">
        <w:rPr>
          <w:lang w:val="hy-AM"/>
        </w:rPr>
        <w:t>Բ</w:t>
      </w:r>
      <w:r w:rsidR="00E42F11">
        <w:rPr>
          <w:lang w:val="hy-AM"/>
        </w:rPr>
        <w:t xml:space="preserve"> </w:t>
      </w:r>
      <w:r w:rsidR="00AD70B5">
        <w:rPr>
          <w:lang w:val="hy-AM"/>
        </w:rPr>
        <w:t>002439</w:t>
      </w:r>
      <w:r w:rsidR="0044326F">
        <w:rPr>
          <w:lang w:val="hy-AM"/>
        </w:rPr>
        <w:t xml:space="preserve">)                                                           «ՀՀ Շիրակի մարզի </w:t>
      </w:r>
      <w:r w:rsidR="001D74FC">
        <w:rPr>
          <w:lang w:val="hy-AM"/>
        </w:rPr>
        <w:t>Լ</w:t>
      </w:r>
      <w:r w:rsidR="007976D5">
        <w:rPr>
          <w:lang w:val="hy-AM"/>
        </w:rPr>
        <w:t>ուսակ</w:t>
      </w:r>
      <w:r w:rsidR="001D74FC">
        <w:rPr>
          <w:lang w:val="hy-AM"/>
        </w:rPr>
        <w:t>երտի</w:t>
      </w:r>
      <w:r w:rsidR="0044326F">
        <w:rPr>
          <w:lang w:val="hy-AM"/>
        </w:rPr>
        <w:t xml:space="preserve"> համայնքապետարանի  աշխատակազմ կազմակերպության (գրանցման համար՝</w:t>
      </w:r>
      <w:r w:rsidR="001D74FC">
        <w:rPr>
          <w:lang w:val="hy-AM"/>
        </w:rPr>
        <w:t xml:space="preserve"> 53</w:t>
      </w:r>
      <w:r w:rsidR="001D74FC">
        <w:rPr>
          <w:rFonts w:ascii="Cambria Math" w:hAnsi="Cambria Math"/>
          <w:lang w:val="hy-AM"/>
        </w:rPr>
        <w:t>․</w:t>
      </w:r>
      <w:r w:rsidR="007976D5">
        <w:rPr>
          <w:rFonts w:ascii="Cambria Math" w:hAnsi="Cambria Math"/>
          <w:lang w:val="hy-AM"/>
        </w:rPr>
        <w:t>180․1166414</w:t>
      </w:r>
      <w:r w:rsidR="0044326F">
        <w:rPr>
          <w:lang w:val="hy-AM"/>
        </w:rPr>
        <w:t xml:space="preserve">, վկայական  </w:t>
      </w:r>
      <w:r w:rsidR="0044326F" w:rsidRPr="000B3F61">
        <w:rPr>
          <w:lang w:val="hy-AM"/>
        </w:rPr>
        <w:t>N</w:t>
      </w:r>
      <w:r w:rsidR="00AE134E">
        <w:rPr>
          <w:lang w:val="hy-AM"/>
        </w:rPr>
        <w:t xml:space="preserve"> 10024438</w:t>
      </w:r>
      <w:r w:rsidR="00D31B90">
        <w:rPr>
          <w:lang w:val="hy-AM"/>
        </w:rPr>
        <w:t xml:space="preserve"> </w:t>
      </w:r>
      <w:r w:rsidR="0044326F">
        <w:rPr>
          <w:lang w:val="hy-AM"/>
        </w:rPr>
        <w:t xml:space="preserve">)                                                           «ՀՀ Շիրակի մարզի </w:t>
      </w:r>
      <w:r w:rsidR="00E42F11">
        <w:rPr>
          <w:lang w:val="hy-AM"/>
        </w:rPr>
        <w:t>Արևշատի</w:t>
      </w:r>
      <w:r w:rsidR="0044326F">
        <w:rPr>
          <w:lang w:val="hy-AM"/>
        </w:rPr>
        <w:t xml:space="preserve"> համայնքապետարանի  աշխատակազմ կազմակերպության (գրանցման համար՝</w:t>
      </w:r>
      <w:r w:rsidR="00E42F11">
        <w:rPr>
          <w:lang w:val="hy-AM"/>
        </w:rPr>
        <w:t xml:space="preserve"> 53</w:t>
      </w:r>
      <w:r w:rsidR="00E42F11">
        <w:rPr>
          <w:rFonts w:ascii="Cambria Math" w:hAnsi="Cambria Math"/>
          <w:lang w:val="hy-AM"/>
        </w:rPr>
        <w:t>․0051</w:t>
      </w:r>
      <w:r w:rsidR="0044326F">
        <w:rPr>
          <w:lang w:val="hy-AM"/>
        </w:rPr>
        <w:t xml:space="preserve">, վկայական  </w:t>
      </w:r>
      <w:r w:rsidR="0044326F" w:rsidRPr="000B3F61">
        <w:rPr>
          <w:lang w:val="hy-AM"/>
        </w:rPr>
        <w:t>N</w:t>
      </w:r>
      <w:r w:rsidR="0044326F">
        <w:rPr>
          <w:lang w:val="hy-AM"/>
        </w:rPr>
        <w:t xml:space="preserve"> </w:t>
      </w:r>
      <w:r w:rsidR="00E42F11">
        <w:rPr>
          <w:lang w:val="hy-AM"/>
        </w:rPr>
        <w:t>Բ 002454</w:t>
      </w:r>
      <w:r w:rsidR="0044326F">
        <w:rPr>
          <w:lang w:val="hy-AM"/>
        </w:rPr>
        <w:t>)</w:t>
      </w:r>
      <w:r w:rsidR="00E42F11">
        <w:rPr>
          <w:lang w:val="hy-AM"/>
        </w:rPr>
        <w:t xml:space="preserve">      </w:t>
      </w:r>
      <w:r w:rsidR="00E42F11">
        <w:rPr>
          <w:lang w:val="hy-AM"/>
        </w:rPr>
        <w:tab/>
      </w:r>
      <w:r w:rsidR="00E42F11">
        <w:rPr>
          <w:lang w:val="hy-AM"/>
        </w:rPr>
        <w:tab/>
      </w:r>
      <w:r w:rsidR="001D74FC">
        <w:rPr>
          <w:lang w:val="hy-AM"/>
        </w:rPr>
        <w:t xml:space="preserve">«ՀՀ Շիրակի մարզի </w:t>
      </w:r>
      <w:r w:rsidR="00E42F11">
        <w:rPr>
          <w:lang w:val="hy-AM"/>
        </w:rPr>
        <w:t>Տուֆաշենի</w:t>
      </w:r>
      <w:r w:rsidR="001D74FC">
        <w:rPr>
          <w:lang w:val="hy-AM"/>
        </w:rPr>
        <w:t xml:space="preserve"> համայնքապետարանի  աշխատակազմ կազմակերպության (գրանցման համար՝ </w:t>
      </w:r>
      <w:r w:rsidR="00E42F11">
        <w:rPr>
          <w:lang w:val="hy-AM"/>
        </w:rPr>
        <w:t>53</w:t>
      </w:r>
      <w:r w:rsidR="00E42F11">
        <w:rPr>
          <w:rFonts w:ascii="Cambria Math" w:hAnsi="Cambria Math"/>
          <w:lang w:val="hy-AM"/>
        </w:rPr>
        <w:t>․0053</w:t>
      </w:r>
      <w:r w:rsidR="001D74FC">
        <w:rPr>
          <w:lang w:val="hy-AM"/>
        </w:rPr>
        <w:t xml:space="preserve">, վկայական  </w:t>
      </w:r>
      <w:r w:rsidR="001D74FC" w:rsidRPr="000B3F61">
        <w:rPr>
          <w:lang w:val="hy-AM"/>
        </w:rPr>
        <w:t>N</w:t>
      </w:r>
      <w:r w:rsidR="001D74FC">
        <w:rPr>
          <w:lang w:val="hy-AM"/>
        </w:rPr>
        <w:t xml:space="preserve"> </w:t>
      </w:r>
      <w:r w:rsidR="00E42F11">
        <w:rPr>
          <w:lang w:val="hy-AM"/>
        </w:rPr>
        <w:t>Բ 002456</w:t>
      </w:r>
      <w:r w:rsidR="001D74FC">
        <w:rPr>
          <w:lang w:val="hy-AM"/>
        </w:rPr>
        <w:t>)</w:t>
      </w:r>
      <w:r w:rsidR="00E42F11">
        <w:rPr>
          <w:lang w:val="hy-AM"/>
        </w:rPr>
        <w:tab/>
      </w:r>
      <w:r w:rsidR="00E42F11">
        <w:rPr>
          <w:lang w:val="hy-AM"/>
        </w:rPr>
        <w:tab/>
        <w:t>ՀՀ Շիրակի մարզի Գեղանիստի համայնքապետարանի  աշխատակազմ կազմակերպության (գրանցման համար՝ 53</w:t>
      </w:r>
      <w:r w:rsidR="00E42F11">
        <w:rPr>
          <w:rFonts w:ascii="Cambria Math" w:hAnsi="Cambria Math"/>
          <w:lang w:val="hy-AM"/>
        </w:rPr>
        <w:t>․180․1176456</w:t>
      </w:r>
      <w:r w:rsidR="00AE134E">
        <w:rPr>
          <w:lang w:val="hy-AM"/>
        </w:rPr>
        <w:t>,</w:t>
      </w:r>
      <w:r w:rsidR="00E42F11">
        <w:rPr>
          <w:lang w:val="hy-AM"/>
        </w:rPr>
        <w:t xml:space="preserve">վկայական </w:t>
      </w:r>
      <w:r w:rsidR="00E42F11" w:rsidRPr="000B3F61">
        <w:rPr>
          <w:lang w:val="hy-AM"/>
        </w:rPr>
        <w:t>N</w:t>
      </w:r>
      <w:r w:rsidR="00AE134E">
        <w:rPr>
          <w:lang w:val="hy-AM"/>
        </w:rPr>
        <w:t>1002424</w:t>
      </w:r>
      <w:r w:rsidR="000E1D74">
        <w:rPr>
          <w:lang w:val="hy-AM"/>
        </w:rPr>
        <w:lastRenderedPageBreak/>
        <w:tab/>
      </w:r>
      <w:r w:rsidR="00AE134E">
        <w:rPr>
          <w:lang w:val="hy-AM"/>
        </w:rPr>
        <w:t>)</w:t>
      </w:r>
      <w:r w:rsidR="00AE134E">
        <w:rPr>
          <w:lang w:val="hy-AM"/>
        </w:rPr>
        <w:tab/>
      </w:r>
      <w:r w:rsidR="001D74FC">
        <w:rPr>
          <w:lang w:val="hy-AM"/>
        </w:rPr>
        <w:t xml:space="preserve"> «ՀՀ Շիրակի մարզի </w:t>
      </w:r>
      <w:r w:rsidR="00E42F11">
        <w:rPr>
          <w:lang w:val="hy-AM"/>
        </w:rPr>
        <w:t>Հայկասարի</w:t>
      </w:r>
      <w:r w:rsidR="001D74FC">
        <w:rPr>
          <w:lang w:val="hy-AM"/>
        </w:rPr>
        <w:t xml:space="preserve"> համայնքապետարանի  աշխատակազմ կազմակերպության (գրանցման համար՝ </w:t>
      </w:r>
      <w:r w:rsidR="00E42F11">
        <w:rPr>
          <w:lang w:val="hy-AM"/>
        </w:rPr>
        <w:t>53</w:t>
      </w:r>
      <w:r w:rsidR="00E42F11">
        <w:rPr>
          <w:rFonts w:ascii="Cambria Math" w:hAnsi="Cambria Math"/>
          <w:lang w:val="hy-AM"/>
        </w:rPr>
        <w:t>․0035</w:t>
      </w:r>
      <w:r w:rsidR="001D74FC">
        <w:rPr>
          <w:lang w:val="hy-AM"/>
        </w:rPr>
        <w:t xml:space="preserve">, վկայական  </w:t>
      </w:r>
      <w:r w:rsidR="001D74FC" w:rsidRPr="000B3F61">
        <w:rPr>
          <w:lang w:val="hy-AM"/>
        </w:rPr>
        <w:t>N</w:t>
      </w:r>
      <w:r w:rsidR="001D74FC">
        <w:rPr>
          <w:lang w:val="hy-AM"/>
        </w:rPr>
        <w:t xml:space="preserve"> </w:t>
      </w:r>
      <w:r w:rsidR="000E1D74">
        <w:rPr>
          <w:lang w:val="hy-AM"/>
        </w:rPr>
        <w:t>Բ 002438</w:t>
      </w:r>
      <w:r w:rsidR="001D74FC">
        <w:rPr>
          <w:lang w:val="hy-AM"/>
        </w:rPr>
        <w:t xml:space="preserve">) </w:t>
      </w:r>
      <w:r w:rsidR="000E1D74">
        <w:rPr>
          <w:lang w:val="hy-AM"/>
        </w:rPr>
        <w:tab/>
      </w:r>
      <w:r w:rsidR="007976D5">
        <w:rPr>
          <w:lang w:val="hy-AM"/>
        </w:rPr>
        <w:tab/>
      </w:r>
      <w:r w:rsidR="000E1D74">
        <w:rPr>
          <w:lang w:val="hy-AM"/>
        </w:rPr>
        <w:t>«ՀՀ Շիրակի մարզի Լեռնակերտի համայնքապետարանի  աշխատակազմ կազմակերպության (գրանցման համար՝ 53</w:t>
      </w:r>
      <w:r w:rsidR="000E1D74">
        <w:rPr>
          <w:rFonts w:ascii="Cambria Math" w:hAnsi="Cambria Math"/>
          <w:lang w:val="hy-AM"/>
        </w:rPr>
        <w:t>․</w:t>
      </w:r>
      <w:r w:rsidR="00D31B90">
        <w:rPr>
          <w:rFonts w:ascii="Cambria Math" w:hAnsi="Cambria Math"/>
          <w:lang w:val="hy-AM"/>
        </w:rPr>
        <w:t>180․1166547</w:t>
      </w:r>
      <w:r w:rsidR="000E1D74">
        <w:rPr>
          <w:lang w:val="hy-AM"/>
        </w:rPr>
        <w:t xml:space="preserve">, վկայական  </w:t>
      </w:r>
      <w:r w:rsidR="000E1D74" w:rsidRPr="000B3F61">
        <w:rPr>
          <w:lang w:val="hy-AM"/>
        </w:rPr>
        <w:t>N</w:t>
      </w:r>
      <w:r w:rsidR="000E1D74">
        <w:rPr>
          <w:lang w:val="hy-AM"/>
        </w:rPr>
        <w:t xml:space="preserve"> Բ </w:t>
      </w:r>
      <w:r w:rsidR="00D31B90">
        <w:rPr>
          <w:lang w:val="hy-AM"/>
        </w:rPr>
        <w:t>002441</w:t>
      </w:r>
      <w:r w:rsidR="000E1D74">
        <w:rPr>
          <w:lang w:val="hy-AM"/>
        </w:rPr>
        <w:t>)</w:t>
      </w:r>
      <w:r w:rsidR="001D74FC">
        <w:rPr>
          <w:lang w:val="hy-AM"/>
        </w:rPr>
        <w:t xml:space="preserve">   </w:t>
      </w:r>
      <w:r w:rsidR="000E1D74">
        <w:rPr>
          <w:lang w:val="hy-AM"/>
        </w:rPr>
        <w:t xml:space="preserve"> «ՀՀ Շիրակի մարզի Հայրենյացի համայնքապետարանի  աշխատակազմ կազմակերպության (գրանցման համար՝ 53</w:t>
      </w:r>
      <w:r w:rsidR="000E1D74">
        <w:rPr>
          <w:rFonts w:ascii="Cambria Math" w:hAnsi="Cambria Math"/>
          <w:lang w:val="hy-AM"/>
        </w:rPr>
        <w:t>․0048</w:t>
      </w:r>
      <w:r w:rsidR="000E1D74">
        <w:rPr>
          <w:lang w:val="hy-AM"/>
        </w:rPr>
        <w:t xml:space="preserve">, վկայական  </w:t>
      </w:r>
      <w:r w:rsidR="000E1D74" w:rsidRPr="000B3F61">
        <w:rPr>
          <w:lang w:val="hy-AM"/>
        </w:rPr>
        <w:t>N</w:t>
      </w:r>
      <w:r w:rsidR="000E1D74">
        <w:rPr>
          <w:lang w:val="hy-AM"/>
        </w:rPr>
        <w:t xml:space="preserve"> Բ 002451) </w:t>
      </w:r>
      <w:r w:rsidR="00D31B90">
        <w:rPr>
          <w:lang w:val="hy-AM"/>
        </w:rPr>
        <w:tab/>
      </w:r>
      <w:r w:rsidR="000E1D74">
        <w:rPr>
          <w:lang w:val="hy-AM"/>
        </w:rPr>
        <w:tab/>
      </w:r>
      <w:r w:rsidR="00D31B90">
        <w:rPr>
          <w:lang w:val="hy-AM"/>
        </w:rPr>
        <w:t>«ՀՀ Շիրակի մարզի Մեծ Մանթաշի համայնքապետարանի  աշխատակազմ կազմակերպության (գրանցման համար՝ 53</w:t>
      </w:r>
      <w:r w:rsidR="00D31B90">
        <w:rPr>
          <w:rFonts w:ascii="Cambria Math" w:hAnsi="Cambria Math"/>
          <w:lang w:val="hy-AM"/>
        </w:rPr>
        <w:t>․</w:t>
      </w:r>
      <w:r w:rsidR="0050537D">
        <w:rPr>
          <w:rFonts w:ascii="Cambria Math" w:hAnsi="Cambria Math"/>
          <w:lang w:val="hy-AM"/>
        </w:rPr>
        <w:t>0045</w:t>
      </w:r>
      <w:r w:rsidR="00D31B90">
        <w:rPr>
          <w:lang w:val="hy-AM"/>
        </w:rPr>
        <w:t xml:space="preserve">, վկայական  </w:t>
      </w:r>
      <w:r w:rsidR="00D31B90" w:rsidRPr="000B3F61">
        <w:rPr>
          <w:lang w:val="hy-AM"/>
        </w:rPr>
        <w:t>N</w:t>
      </w:r>
      <w:r w:rsidR="00D31B90">
        <w:rPr>
          <w:lang w:val="hy-AM"/>
        </w:rPr>
        <w:t xml:space="preserve"> Բ </w:t>
      </w:r>
      <w:r w:rsidR="0050537D">
        <w:rPr>
          <w:lang w:val="hy-AM"/>
        </w:rPr>
        <w:t>002448</w:t>
      </w:r>
      <w:r w:rsidR="00D31B90">
        <w:rPr>
          <w:lang w:val="hy-AM"/>
        </w:rPr>
        <w:t xml:space="preserve">)                </w:t>
      </w:r>
      <w:r w:rsidR="000E1D74">
        <w:rPr>
          <w:lang w:val="hy-AM"/>
        </w:rPr>
        <w:t xml:space="preserve"> «ՀՀ Շիրակի մարզի </w:t>
      </w:r>
      <w:r w:rsidR="00D31B90">
        <w:rPr>
          <w:lang w:val="hy-AM"/>
        </w:rPr>
        <w:t>Հովտաշենի</w:t>
      </w:r>
      <w:r w:rsidR="000E1D74">
        <w:rPr>
          <w:lang w:val="hy-AM"/>
        </w:rPr>
        <w:t xml:space="preserve"> համայնքապետարանի  աշխատակազմ կազմակերպության (գրանցման համար՝ 53</w:t>
      </w:r>
      <w:r w:rsidR="000E1D74">
        <w:rPr>
          <w:rFonts w:ascii="Cambria Math" w:hAnsi="Cambria Math"/>
          <w:lang w:val="hy-AM"/>
        </w:rPr>
        <w:t>․</w:t>
      </w:r>
      <w:r w:rsidR="00D31B90">
        <w:rPr>
          <w:rFonts w:ascii="Cambria Math" w:hAnsi="Cambria Math"/>
          <w:lang w:val="hy-AM"/>
        </w:rPr>
        <w:t>0054</w:t>
      </w:r>
      <w:r w:rsidR="000E1D74">
        <w:rPr>
          <w:lang w:val="hy-AM"/>
        </w:rPr>
        <w:t xml:space="preserve">, վկայական  </w:t>
      </w:r>
      <w:r w:rsidR="000E1D74" w:rsidRPr="000B3F61">
        <w:rPr>
          <w:lang w:val="hy-AM"/>
        </w:rPr>
        <w:t>N</w:t>
      </w:r>
      <w:r w:rsidR="000E1D74">
        <w:rPr>
          <w:lang w:val="hy-AM"/>
        </w:rPr>
        <w:t xml:space="preserve"> Բ </w:t>
      </w:r>
      <w:r w:rsidR="00D31B90">
        <w:rPr>
          <w:lang w:val="hy-AM"/>
        </w:rPr>
        <w:t>002457</w:t>
      </w:r>
      <w:r w:rsidR="000E1D74">
        <w:rPr>
          <w:lang w:val="hy-AM"/>
        </w:rPr>
        <w:t xml:space="preserve">) </w:t>
      </w:r>
      <w:r w:rsidR="00AE134E">
        <w:rPr>
          <w:lang w:val="hy-AM"/>
        </w:rPr>
        <w:tab/>
      </w:r>
      <w:r w:rsidR="00AE134E">
        <w:rPr>
          <w:lang w:val="hy-AM"/>
        </w:rPr>
        <w:tab/>
      </w:r>
      <w:r w:rsidR="00734A07">
        <w:rPr>
          <w:lang w:val="hy-AM"/>
        </w:rPr>
        <w:t>«ՀՀ Շիրակի մարզի Սարալանջի համայնքապետարանի  աշխատակազմ կազմակերպության (գրանցման համար՝ 53</w:t>
      </w:r>
      <w:r w:rsidR="00734A07">
        <w:rPr>
          <w:rFonts w:ascii="Cambria Math" w:hAnsi="Cambria Math"/>
          <w:lang w:val="hy-AM"/>
        </w:rPr>
        <w:t>․0042</w:t>
      </w:r>
      <w:r w:rsidR="00734A07">
        <w:rPr>
          <w:lang w:val="hy-AM"/>
        </w:rPr>
        <w:t xml:space="preserve">, վկայական  </w:t>
      </w:r>
      <w:r w:rsidR="00734A07" w:rsidRPr="000B3F61">
        <w:rPr>
          <w:lang w:val="hy-AM"/>
        </w:rPr>
        <w:t>N</w:t>
      </w:r>
      <w:r w:rsidR="00734A07">
        <w:rPr>
          <w:lang w:val="hy-AM"/>
        </w:rPr>
        <w:t xml:space="preserve"> Բ 002445)       </w:t>
      </w:r>
      <w:r w:rsidR="001D74FC">
        <w:rPr>
          <w:lang w:val="hy-AM"/>
        </w:rPr>
        <w:t xml:space="preserve">                                                                                                                </w:t>
      </w:r>
      <w:r w:rsidR="0044326F">
        <w:rPr>
          <w:lang w:val="hy-AM"/>
        </w:rPr>
        <w:t xml:space="preserve">                                                                                                                       </w:t>
      </w:r>
      <w:r w:rsidR="00417F6C">
        <w:rPr>
          <w:lang w:val="hy-AM"/>
        </w:rPr>
        <w:t>և</w:t>
      </w:r>
      <w:r w:rsidR="00417F6C" w:rsidRPr="008C51A2">
        <w:rPr>
          <w:lang w:val="hy-AM"/>
        </w:rPr>
        <w:t xml:space="preserve"> </w:t>
      </w:r>
      <w:r w:rsidR="00417F6C" w:rsidRPr="004B6EF8">
        <w:rPr>
          <w:lang w:val="hy-AM"/>
        </w:rPr>
        <w:t>«</w:t>
      </w:r>
      <w:r w:rsidR="00417F6C" w:rsidRPr="008C51A2">
        <w:rPr>
          <w:lang w:val="hy-AM"/>
        </w:rPr>
        <w:t>Հայաստանի Հանրապետության</w:t>
      </w:r>
      <w:r w:rsidR="00417F6C" w:rsidRPr="004B6EF8">
        <w:rPr>
          <w:lang w:val="hy-AM"/>
        </w:rPr>
        <w:t xml:space="preserve"> </w:t>
      </w:r>
      <w:r w:rsidR="002B463D">
        <w:rPr>
          <w:lang w:val="hy-AM"/>
        </w:rPr>
        <w:t>Շիրակ</w:t>
      </w:r>
      <w:r w:rsidR="00417F6C" w:rsidRPr="008C51A2">
        <w:rPr>
          <w:lang w:val="hy-AM"/>
        </w:rPr>
        <w:t xml:space="preserve">ի մարզի </w:t>
      </w:r>
      <w:r w:rsidR="002B463D">
        <w:rPr>
          <w:lang w:val="hy-AM"/>
        </w:rPr>
        <w:t xml:space="preserve">Արթիկի </w:t>
      </w:r>
      <w:r w:rsidR="0044326F">
        <w:rPr>
          <w:lang w:val="hy-AM"/>
        </w:rPr>
        <w:t xml:space="preserve">համայնքապետարանի </w:t>
      </w:r>
      <w:r w:rsidR="00417F6C" w:rsidRPr="008C51A2">
        <w:rPr>
          <w:lang w:val="hy-AM"/>
        </w:rPr>
        <w:t>աշխատակազմ</w:t>
      </w:r>
      <w:r w:rsidR="00417F6C" w:rsidRPr="004B6EF8">
        <w:rPr>
          <w:lang w:val="hy-AM"/>
        </w:rPr>
        <w:t>»</w:t>
      </w:r>
      <w:r w:rsidR="00417F6C" w:rsidRPr="008C51A2">
        <w:rPr>
          <w:lang w:val="hy-AM"/>
        </w:rPr>
        <w:t xml:space="preserve"> համայնքային կառավարչական հիմնարկ</w:t>
      </w:r>
      <w:r w:rsidR="00417F6C">
        <w:rPr>
          <w:lang w:val="hy-AM"/>
        </w:rPr>
        <w:t xml:space="preserve">ի (հաշվառման համար՝ </w:t>
      </w:r>
      <w:r w:rsidR="001A3A59" w:rsidRPr="001A3A59">
        <w:rPr>
          <w:lang w:val="hy-AM"/>
        </w:rPr>
        <w:t>_________</w:t>
      </w:r>
      <w:r w:rsidR="00417F6C">
        <w:rPr>
          <w:lang w:val="hy-AM"/>
        </w:rPr>
        <w:t xml:space="preserve">, վկայական  </w:t>
      </w:r>
      <w:r w:rsidR="00417F6C" w:rsidRPr="000B3F61">
        <w:rPr>
          <w:lang w:val="hy-AM"/>
        </w:rPr>
        <w:t>N</w:t>
      </w:r>
      <w:r w:rsidR="00417F6C">
        <w:rPr>
          <w:lang w:val="hy-AM"/>
        </w:rPr>
        <w:t xml:space="preserve"> </w:t>
      </w:r>
      <w:r w:rsidR="001A3A59" w:rsidRPr="001A3A59">
        <w:rPr>
          <w:lang w:val="hy-AM"/>
        </w:rPr>
        <w:t>____________</w:t>
      </w:r>
      <w:r w:rsidR="00417F6C">
        <w:rPr>
          <w:lang w:val="hy-AM"/>
        </w:rPr>
        <w:t xml:space="preserve">) </w:t>
      </w:r>
      <w:r w:rsidR="000B3F61">
        <w:rPr>
          <w:lang w:val="hy-AM"/>
        </w:rPr>
        <w:t>իրավահաջորդը:</w:t>
      </w:r>
    </w:p>
    <w:p w:rsidR="00D04AE2" w:rsidRDefault="000B3F61" w:rsidP="000B3F61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0B3F61">
        <w:rPr>
          <w:lang w:val="hy-AM"/>
        </w:rPr>
        <w:t>Աշխատակազմն իր գործունեության ընթացքում</w:t>
      </w:r>
      <w:r>
        <w:rPr>
          <w:lang w:val="hy-AM"/>
        </w:rPr>
        <w:t xml:space="preserve"> ղեկավարվում է</w:t>
      </w:r>
      <w:r w:rsidR="00D04AE2">
        <w:rPr>
          <w:lang w:val="hy-AM"/>
        </w:rPr>
        <w:t xml:space="preserve"> </w:t>
      </w:r>
      <w:r w:rsidRPr="000B3F61">
        <w:rPr>
          <w:lang w:val="hy-AM"/>
        </w:rPr>
        <w:t xml:space="preserve"> </w:t>
      </w:r>
      <w:r w:rsidR="00D04AE2" w:rsidRPr="00D04AE2">
        <w:rPr>
          <w:lang w:val="hy-AM"/>
        </w:rPr>
        <w:t>Հայաստանի Հանրապետության</w:t>
      </w:r>
      <w:r w:rsidR="00D04AE2">
        <w:rPr>
          <w:lang w:val="hy-AM"/>
        </w:rPr>
        <w:t xml:space="preserve"> Սահմանադրությամբ, </w:t>
      </w:r>
      <w:r w:rsidRPr="000B3F61">
        <w:rPr>
          <w:lang w:val="hy-AM"/>
        </w:rPr>
        <w:t xml:space="preserve">Հայաստանի Հանրապետության </w:t>
      </w:r>
      <w:r w:rsidR="00D04AE2">
        <w:rPr>
          <w:lang w:val="hy-AM"/>
        </w:rPr>
        <w:t xml:space="preserve">Քաղաքացիական </w:t>
      </w:r>
      <w:r w:rsidRPr="000B3F61">
        <w:rPr>
          <w:lang w:val="hy-AM"/>
        </w:rPr>
        <w:t>օրեն</w:t>
      </w:r>
      <w:r w:rsidR="00D04AE2">
        <w:rPr>
          <w:lang w:val="hy-AM"/>
        </w:rPr>
        <w:t>սգր</w:t>
      </w:r>
      <w:r w:rsidRPr="000B3F61">
        <w:rPr>
          <w:lang w:val="hy-AM"/>
        </w:rPr>
        <w:t>քով</w:t>
      </w:r>
      <w:r w:rsidR="00D04AE2">
        <w:rPr>
          <w:lang w:val="hy-AM"/>
        </w:rPr>
        <w:t xml:space="preserve">, «Պետական կառավարչական հիմնարկների մասին»  </w:t>
      </w:r>
      <w:r w:rsidR="00D04AE2" w:rsidRPr="00D04AE2">
        <w:rPr>
          <w:lang w:val="hy-AM"/>
        </w:rPr>
        <w:t>Հայաստանի Հանրապետության</w:t>
      </w:r>
      <w:r w:rsidR="00D04AE2">
        <w:rPr>
          <w:lang w:val="hy-AM"/>
        </w:rPr>
        <w:t xml:space="preserve"> օրենքով, այլ օրենքներով, իրավական ակտերով և սույն կանոնադրությամբ:</w:t>
      </w:r>
    </w:p>
    <w:p w:rsidR="00D04AE2" w:rsidRDefault="00D04AE2" w:rsidP="000B3F61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Աշխատակազմում իրականացվում է համայնքային ծառայություն, որը կարգավորվում է «Համայնքային ծառայության մասին» </w:t>
      </w:r>
      <w:r w:rsidRPr="00D04AE2">
        <w:rPr>
          <w:lang w:val="hy-AM"/>
        </w:rPr>
        <w:t>Հայաստանի Հանրապետության</w:t>
      </w:r>
      <w:r>
        <w:rPr>
          <w:lang w:val="hy-AM"/>
        </w:rPr>
        <w:t xml:space="preserve"> օրենքով և այլ իրավական ակտերով:</w:t>
      </w:r>
    </w:p>
    <w:p w:rsidR="00D04AE2" w:rsidRDefault="00D04AE2" w:rsidP="000B3F61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>Աշխատակազմի անվանումն է՝</w:t>
      </w:r>
    </w:p>
    <w:p w:rsidR="00E2017C" w:rsidRDefault="00D04AE2" w:rsidP="00D04AE2">
      <w:pPr>
        <w:pStyle w:val="a3"/>
        <w:numPr>
          <w:ilvl w:val="0"/>
          <w:numId w:val="4"/>
        </w:numPr>
        <w:jc w:val="both"/>
        <w:rPr>
          <w:lang w:val="hy-AM"/>
        </w:rPr>
      </w:pPr>
      <w:r>
        <w:rPr>
          <w:lang w:val="hy-AM"/>
        </w:rPr>
        <w:t xml:space="preserve">հայերեն լրիվ՝  </w:t>
      </w:r>
      <w:r w:rsidRPr="000B3F61">
        <w:rPr>
          <w:lang w:val="hy-AM"/>
        </w:rPr>
        <w:t>«</w:t>
      </w:r>
      <w:r w:rsidR="002B463D">
        <w:rPr>
          <w:lang w:val="hy-AM"/>
        </w:rPr>
        <w:t>Արթիկ</w:t>
      </w:r>
      <w:r w:rsidRPr="00D04AE2">
        <w:rPr>
          <w:lang w:val="hy-AM"/>
        </w:rPr>
        <w:t xml:space="preserve"> </w:t>
      </w:r>
      <w:r w:rsidRPr="000B3F61">
        <w:rPr>
          <w:lang w:val="hy-AM"/>
        </w:rPr>
        <w:t>համայն</w:t>
      </w:r>
      <w:r w:rsidRPr="00D04AE2">
        <w:rPr>
          <w:lang w:val="hy-AM"/>
        </w:rPr>
        <w:t>քապետարանի</w:t>
      </w:r>
      <w:r>
        <w:rPr>
          <w:lang w:val="hy-AM"/>
        </w:rPr>
        <w:t xml:space="preserve"> </w:t>
      </w:r>
      <w:r w:rsidRPr="00D04AE2">
        <w:rPr>
          <w:lang w:val="hy-AM"/>
        </w:rPr>
        <w:t>աշխատակազմ</w:t>
      </w:r>
      <w:r w:rsidRPr="000B3F61">
        <w:rPr>
          <w:lang w:val="hy-AM"/>
        </w:rPr>
        <w:t>»</w:t>
      </w:r>
      <w:r w:rsidRPr="00D04AE2">
        <w:rPr>
          <w:lang w:val="hy-AM"/>
        </w:rPr>
        <w:t xml:space="preserve"> համայնքային կառավարչական հիմնարկ</w:t>
      </w:r>
      <w:r>
        <w:rPr>
          <w:lang w:val="hy-AM"/>
        </w:rPr>
        <w:t>,</w:t>
      </w:r>
    </w:p>
    <w:p w:rsidR="00D04AE2" w:rsidRDefault="00D04AE2" w:rsidP="00D04AE2">
      <w:pPr>
        <w:pStyle w:val="a3"/>
        <w:numPr>
          <w:ilvl w:val="0"/>
          <w:numId w:val="4"/>
        </w:numPr>
        <w:jc w:val="both"/>
        <w:rPr>
          <w:lang w:val="hy-AM"/>
        </w:rPr>
      </w:pPr>
      <w:r>
        <w:rPr>
          <w:lang w:val="hy-AM"/>
        </w:rPr>
        <w:t>հայերեն կրճատ՝ «</w:t>
      </w:r>
      <w:r w:rsidR="002B463D">
        <w:rPr>
          <w:lang w:val="hy-AM"/>
        </w:rPr>
        <w:t>Արթիկ</w:t>
      </w:r>
      <w:r>
        <w:rPr>
          <w:lang w:val="hy-AM"/>
        </w:rPr>
        <w:t>» ՀԿՀ</w:t>
      </w:r>
      <w:r w:rsidR="006558B0">
        <w:rPr>
          <w:lang w:val="hy-AM"/>
        </w:rPr>
        <w:t>,</w:t>
      </w:r>
    </w:p>
    <w:p w:rsidR="00D04AE2" w:rsidRPr="00D04AE2" w:rsidRDefault="00D04AE2" w:rsidP="00D04AE2">
      <w:pPr>
        <w:pStyle w:val="a3"/>
        <w:numPr>
          <w:ilvl w:val="0"/>
          <w:numId w:val="4"/>
        </w:numPr>
        <w:jc w:val="both"/>
        <w:rPr>
          <w:lang w:val="hy-AM"/>
        </w:rPr>
      </w:pPr>
      <w:r>
        <w:rPr>
          <w:lang w:val="hy-AM"/>
        </w:rPr>
        <w:t xml:space="preserve">ռուսերեն լրիվ՝ </w:t>
      </w:r>
      <w:r w:rsidR="008E7A7D" w:rsidRPr="001D74FC">
        <w:rPr>
          <w:lang w:val="hy-AM"/>
        </w:rPr>
        <w:t>“</w:t>
      </w:r>
      <w:r>
        <w:rPr>
          <w:lang w:val="hy-AM"/>
        </w:rPr>
        <w:t xml:space="preserve"> </w:t>
      </w:r>
      <w:r w:rsidR="002B463D" w:rsidRPr="001D74FC">
        <w:rPr>
          <w:lang w:val="hy-AM"/>
        </w:rPr>
        <w:t>Артик</w:t>
      </w:r>
      <w:r w:rsidRPr="00D04AE2">
        <w:rPr>
          <w:vertAlign w:val="superscript"/>
          <w:lang w:val="hy-AM"/>
        </w:rPr>
        <w:t xml:space="preserve"> </w:t>
      </w:r>
      <w:r w:rsidRPr="00D04AE2">
        <w:rPr>
          <w:sz w:val="36"/>
          <w:vertAlign w:val="superscript"/>
          <w:lang w:val="hy-AM"/>
        </w:rPr>
        <w:t>,,</w:t>
      </w:r>
      <w:r w:rsidRPr="00D04AE2">
        <w:rPr>
          <w:sz w:val="36"/>
          <w:lang w:val="hy-AM"/>
        </w:rPr>
        <w:t xml:space="preserve"> </w:t>
      </w:r>
      <w:r w:rsidRPr="00D04AE2">
        <w:rPr>
          <w:szCs w:val="24"/>
          <w:lang w:val="hy-AM"/>
        </w:rPr>
        <w:t>муниципально</w:t>
      </w:r>
      <w:r w:rsidRPr="001D74FC">
        <w:rPr>
          <w:szCs w:val="24"/>
          <w:lang w:val="hy-AM"/>
        </w:rPr>
        <w:t>е административное учереждение,</w:t>
      </w:r>
    </w:p>
    <w:p w:rsidR="00D04AE2" w:rsidRPr="008E7A7D" w:rsidRDefault="00D04AE2" w:rsidP="00D04AE2">
      <w:pPr>
        <w:pStyle w:val="a3"/>
        <w:numPr>
          <w:ilvl w:val="0"/>
          <w:numId w:val="4"/>
        </w:numPr>
        <w:jc w:val="both"/>
        <w:rPr>
          <w:lang w:val="hy-AM"/>
        </w:rPr>
      </w:pPr>
      <w:r>
        <w:rPr>
          <w:lang w:val="hy-AM"/>
        </w:rPr>
        <w:t xml:space="preserve">ռուսերեն կրճատ՝ </w:t>
      </w:r>
      <w:r w:rsidR="008E7A7D" w:rsidRPr="001D74FC">
        <w:rPr>
          <w:lang w:val="hy-AM"/>
        </w:rPr>
        <w:t>“</w:t>
      </w:r>
      <w:r w:rsidR="002B463D" w:rsidRPr="001D74FC">
        <w:rPr>
          <w:lang w:val="hy-AM"/>
        </w:rPr>
        <w:t>Артик</w:t>
      </w:r>
      <w:r w:rsidR="008E7A7D" w:rsidRPr="001D74FC">
        <w:rPr>
          <w:szCs w:val="24"/>
          <w:lang w:val="hy-AM"/>
        </w:rPr>
        <w:t>”</w:t>
      </w:r>
      <w:r w:rsidR="001A3A59" w:rsidRPr="001D74FC">
        <w:rPr>
          <w:szCs w:val="24"/>
          <w:lang w:val="hy-AM"/>
        </w:rPr>
        <w:t xml:space="preserve"> </w:t>
      </w:r>
      <w:r w:rsidR="008E7A7D" w:rsidRPr="001D74FC">
        <w:rPr>
          <w:szCs w:val="24"/>
          <w:lang w:val="hy-AM"/>
        </w:rPr>
        <w:t>МАУ,</w:t>
      </w:r>
    </w:p>
    <w:p w:rsidR="008E7A7D" w:rsidRPr="008E7A7D" w:rsidRDefault="008E7A7D" w:rsidP="00D04AE2">
      <w:pPr>
        <w:pStyle w:val="a3"/>
        <w:numPr>
          <w:ilvl w:val="0"/>
          <w:numId w:val="4"/>
        </w:numPr>
        <w:jc w:val="both"/>
        <w:rPr>
          <w:lang w:val="hy-AM"/>
        </w:rPr>
      </w:pPr>
      <w:r>
        <w:rPr>
          <w:szCs w:val="24"/>
          <w:lang w:val="hy-AM"/>
        </w:rPr>
        <w:t xml:space="preserve">անգլերեն լրիվ՝ </w:t>
      </w:r>
      <w:r w:rsidR="00B553A8" w:rsidRPr="001D74FC">
        <w:rPr>
          <w:szCs w:val="24"/>
          <w:lang w:val="hy-AM"/>
        </w:rPr>
        <w:t xml:space="preserve"> “</w:t>
      </w:r>
      <w:r w:rsidR="002B463D" w:rsidRPr="001D74FC">
        <w:rPr>
          <w:szCs w:val="24"/>
          <w:lang w:val="hy-AM"/>
        </w:rPr>
        <w:t xml:space="preserve">Artik </w:t>
      </w:r>
      <w:r w:rsidR="00B553A8" w:rsidRPr="001D74FC">
        <w:rPr>
          <w:szCs w:val="24"/>
          <w:lang w:val="hy-AM"/>
        </w:rPr>
        <w:t>” community administration office,</w:t>
      </w:r>
    </w:p>
    <w:p w:rsidR="008E7A7D" w:rsidRPr="00E65969" w:rsidRDefault="008E7A7D" w:rsidP="00E65969">
      <w:pPr>
        <w:pStyle w:val="a3"/>
        <w:numPr>
          <w:ilvl w:val="0"/>
          <w:numId w:val="4"/>
        </w:numPr>
        <w:jc w:val="both"/>
        <w:rPr>
          <w:lang w:val="hy-AM"/>
        </w:rPr>
      </w:pPr>
      <w:r>
        <w:rPr>
          <w:szCs w:val="24"/>
          <w:lang w:val="hy-AM"/>
        </w:rPr>
        <w:t xml:space="preserve">անգլերեն կրճատ՝ </w:t>
      </w:r>
      <w:r w:rsidRPr="001D74FC">
        <w:rPr>
          <w:szCs w:val="24"/>
          <w:lang w:val="hy-AM"/>
        </w:rPr>
        <w:t>“</w:t>
      </w:r>
      <w:r w:rsidR="002B463D" w:rsidRPr="001D74FC">
        <w:rPr>
          <w:szCs w:val="24"/>
          <w:lang w:val="hy-AM"/>
        </w:rPr>
        <w:t>Artik</w:t>
      </w:r>
      <w:r w:rsidRPr="001D74FC">
        <w:rPr>
          <w:szCs w:val="24"/>
          <w:lang w:val="hy-AM"/>
        </w:rPr>
        <w:t>” CAO:</w:t>
      </w:r>
    </w:p>
    <w:p w:rsidR="008E7A7D" w:rsidRPr="001E5536" w:rsidRDefault="00F04D02" w:rsidP="001E5536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>Աշխատակազմ</w:t>
      </w:r>
      <w:r w:rsidR="008E7A7D" w:rsidRPr="001E5536">
        <w:rPr>
          <w:lang w:val="hy-AM"/>
        </w:rPr>
        <w:t xml:space="preserve">ն ունի ինքնուրույն հաշվեկշիռ, եկամուտների և ծախսերի նախահաշիվ, բանկային հաշիվներ,  Հայաստանի Հանրապետության զինանշանի պատկերով և իր անվամբ կլոր կնիք, ձևաթղթեր </w:t>
      </w:r>
      <w:r w:rsidR="001E5536" w:rsidRPr="001E5536">
        <w:rPr>
          <w:lang w:val="hy-AM"/>
        </w:rPr>
        <w:t>և անհատականացման այլ միջոցներ:</w:t>
      </w:r>
    </w:p>
    <w:p w:rsidR="001E5536" w:rsidRDefault="001E5536" w:rsidP="001E553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 xml:space="preserve"> Աշխատակազմը անձամբ չի կարող իրականացնել ձեռնարկատիրական</w:t>
      </w:r>
      <w:r>
        <w:rPr>
          <w:lang w:val="hy-AM"/>
        </w:rPr>
        <w:t xml:space="preserve"> գ</w:t>
      </w:r>
      <w:r w:rsidRPr="001E5536">
        <w:rPr>
          <w:lang w:val="hy-AM"/>
        </w:rPr>
        <w:t>ործունեություն: Աշխատակազմի կատարած</w:t>
      </w:r>
      <w:r>
        <w:rPr>
          <w:lang w:val="hy-AM"/>
        </w:rPr>
        <w:t xml:space="preserve"> գ</w:t>
      </w:r>
      <w:r w:rsidRPr="001E5536">
        <w:rPr>
          <w:lang w:val="hy-AM"/>
        </w:rPr>
        <w:t>ործառնությունների և մատուցած ծառայությունների համար կարող են</w:t>
      </w:r>
      <w:r>
        <w:rPr>
          <w:lang w:val="hy-AM"/>
        </w:rPr>
        <w:t xml:space="preserve"> գ</w:t>
      </w:r>
      <w:r w:rsidRPr="001E5536">
        <w:rPr>
          <w:lang w:val="hy-AM"/>
        </w:rPr>
        <w:t>անձվել պետական և տեղական տուրքեր, տեղական վճարներ` oրենքով և(կամ) ավա</w:t>
      </w:r>
      <w:r>
        <w:rPr>
          <w:lang w:val="hy-AM"/>
        </w:rPr>
        <w:t>գ</w:t>
      </w:r>
      <w:r w:rsidRPr="001E5536">
        <w:rPr>
          <w:lang w:val="hy-AM"/>
        </w:rPr>
        <w:t>անու uահմանված չափով և կար</w:t>
      </w:r>
      <w:r>
        <w:rPr>
          <w:lang w:val="hy-AM"/>
        </w:rPr>
        <w:t>գ</w:t>
      </w:r>
      <w:r w:rsidRPr="001E5536">
        <w:rPr>
          <w:lang w:val="hy-AM"/>
        </w:rPr>
        <w:t>ով:</w:t>
      </w:r>
    </w:p>
    <w:p w:rsidR="001E5536" w:rsidRPr="001E5536" w:rsidRDefault="001E5536" w:rsidP="001E553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>Աշխատակազմի</w:t>
      </w:r>
      <w:r w:rsidR="00F04D02">
        <w:rPr>
          <w:lang w:val="hy-AM"/>
        </w:rPr>
        <w:t xml:space="preserve"> գ</w:t>
      </w:r>
      <w:r w:rsidRPr="001E5536">
        <w:rPr>
          <w:lang w:val="hy-AM"/>
        </w:rPr>
        <w:t>տնվելու վայրն է` Հայաuտանի Հանրապետություն</w:t>
      </w:r>
      <w:r w:rsidR="00D44A02">
        <w:rPr>
          <w:lang w:val="hy-AM"/>
        </w:rPr>
        <w:t>,Շիրակ</w:t>
      </w:r>
      <w:r w:rsidRPr="001E5536">
        <w:rPr>
          <w:lang w:val="hy-AM"/>
        </w:rPr>
        <w:t xml:space="preserve">ի մարզ,  </w:t>
      </w:r>
      <w:r w:rsidR="002B463D">
        <w:rPr>
          <w:lang w:val="hy-AM"/>
        </w:rPr>
        <w:t>Արթիկ</w:t>
      </w:r>
      <w:r w:rsidRPr="001E5536">
        <w:rPr>
          <w:lang w:val="hy-AM"/>
        </w:rPr>
        <w:t xml:space="preserve"> </w:t>
      </w:r>
      <w:r w:rsidR="002B463D">
        <w:rPr>
          <w:lang w:val="hy-AM"/>
        </w:rPr>
        <w:t>համայնք</w:t>
      </w:r>
      <w:r w:rsidR="00D44A02">
        <w:rPr>
          <w:lang w:val="hy-AM"/>
        </w:rPr>
        <w:t xml:space="preserve"> Ազատության հրապարակ 1,</w:t>
      </w:r>
      <w:r w:rsidR="00E849AB">
        <w:rPr>
          <w:lang w:val="hy-AM"/>
        </w:rPr>
        <w:t>,</w:t>
      </w:r>
      <w:r>
        <w:rPr>
          <w:lang w:val="hy-AM"/>
        </w:rPr>
        <w:t xml:space="preserve"> փոստային դասիչ՝ </w:t>
      </w:r>
      <w:r w:rsidR="00E849AB">
        <w:rPr>
          <w:lang w:val="hy-AM"/>
        </w:rPr>
        <w:t>3001</w:t>
      </w:r>
      <w:r w:rsidRPr="001E5536">
        <w:rPr>
          <w:lang w:val="hy-AM"/>
        </w:rPr>
        <w:t>:</w:t>
      </w:r>
    </w:p>
    <w:p w:rsidR="00E2017C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>Աշխատակազմն իր իրավասության սահմաններում կարող է համայնքի անունից ձեռք բերել ու իրականացնել</w:t>
      </w:r>
      <w:r w:rsidR="001E5536">
        <w:rPr>
          <w:lang w:val="hy-AM"/>
        </w:rPr>
        <w:t xml:space="preserve"> գ</w:t>
      </w:r>
      <w:r w:rsidRPr="001E5536">
        <w:rPr>
          <w:lang w:val="hy-AM"/>
        </w:rPr>
        <w:t xml:space="preserve">ույքային ու անձնական ոչ </w:t>
      </w:r>
      <w:r w:rsidR="001E5536">
        <w:rPr>
          <w:lang w:val="hy-AM"/>
        </w:rPr>
        <w:t>գ</w:t>
      </w:r>
      <w:r w:rsidRPr="001E5536">
        <w:rPr>
          <w:lang w:val="hy-AM"/>
        </w:rPr>
        <w:t>ույքային իրավունքներ, կրել պարտականություններ, դատարանում հանդես</w:t>
      </w:r>
      <w:r w:rsidR="001E5536">
        <w:rPr>
          <w:lang w:val="hy-AM"/>
        </w:rPr>
        <w:t xml:space="preserve"> գ</w:t>
      </w:r>
      <w:r w:rsidRPr="001E5536">
        <w:rPr>
          <w:lang w:val="hy-AM"/>
        </w:rPr>
        <w:t>ալ որպես հայցվոր կամ պատասխանող:</w:t>
      </w:r>
    </w:p>
    <w:p w:rsidR="00E2017C" w:rsidRDefault="001E5536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lastRenderedPageBreak/>
        <w:t xml:space="preserve"> </w:t>
      </w:r>
      <w:r w:rsidR="00E2017C" w:rsidRPr="001E5536">
        <w:rPr>
          <w:lang w:val="hy-AM"/>
        </w:rPr>
        <w:t>Աշխատակազմը  կազմված է կառուցվածքային և առանձնացված ստորաբաժանումներից</w:t>
      </w:r>
      <w:r w:rsidR="00A606C9">
        <w:rPr>
          <w:lang w:val="hy-AM"/>
        </w:rPr>
        <w:t xml:space="preserve"> (այսուհետ՝ ստորաբաժանումներ)</w:t>
      </w:r>
      <w:r w:rsidR="00E2017C" w:rsidRPr="001E5536">
        <w:rPr>
          <w:lang w:val="hy-AM"/>
        </w:rPr>
        <w:t>:</w:t>
      </w:r>
    </w:p>
    <w:p w:rsidR="00E2017C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>Աշխատակազմի նպատակն ու խնդիրը համայնքի ղեկավարի և ավա</w:t>
      </w:r>
      <w:r w:rsidR="001E5536">
        <w:rPr>
          <w:lang w:val="hy-AM"/>
        </w:rPr>
        <w:t>գ</w:t>
      </w:r>
      <w:r w:rsidRPr="001E5536">
        <w:rPr>
          <w:lang w:val="hy-AM"/>
        </w:rPr>
        <w:t>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(ղեկավարի) մաuնակցության ապահովումն է:</w:t>
      </w:r>
    </w:p>
    <w:p w:rsidR="001E5536" w:rsidRPr="001E5536" w:rsidRDefault="001E5536" w:rsidP="001E553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>Ավա</w:t>
      </w:r>
      <w:r>
        <w:rPr>
          <w:lang w:val="hy-AM"/>
        </w:rPr>
        <w:t>գ</w:t>
      </w:r>
      <w:r w:rsidRPr="001E5536">
        <w:rPr>
          <w:lang w:val="hy-AM"/>
        </w:rPr>
        <w:t>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</w:t>
      </w:r>
      <w:r>
        <w:rPr>
          <w:lang w:val="hy-AM"/>
        </w:rPr>
        <w:t>գ</w:t>
      </w:r>
      <w:r w:rsidRPr="001E5536">
        <w:rPr>
          <w:lang w:val="hy-AM"/>
        </w:rPr>
        <w:t xml:space="preserve">ում </w:t>
      </w:r>
      <w:r>
        <w:rPr>
          <w:lang w:val="hy-AM"/>
        </w:rPr>
        <w:t>համայնքային</w:t>
      </w:r>
      <w:r w:rsidR="00A606C9">
        <w:rPr>
          <w:lang w:val="hy-AM"/>
        </w:rPr>
        <w:t xml:space="preserve"> ենթակայության </w:t>
      </w:r>
      <w:r w:rsidR="00A606C9" w:rsidRPr="00E92300">
        <w:rPr>
          <w:lang w:val="hy-AM"/>
        </w:rPr>
        <w:t>առևտրային և ոչ առևտրայի</w:t>
      </w:r>
      <w:r w:rsidR="00A606C9">
        <w:rPr>
          <w:lang w:val="hy-AM"/>
        </w:rPr>
        <w:t>ն</w:t>
      </w:r>
      <w:r w:rsidRPr="001E5536">
        <w:rPr>
          <w:lang w:val="hy-AM"/>
        </w:rPr>
        <w:t xml:space="preserve"> կազմակերպությունների</w:t>
      </w:r>
      <w:r>
        <w:rPr>
          <w:lang w:val="hy-AM"/>
        </w:rPr>
        <w:t xml:space="preserve"> </w:t>
      </w:r>
      <w:r w:rsidR="006558B0" w:rsidRPr="006558B0">
        <w:rPr>
          <w:lang w:val="hy-AM"/>
        </w:rPr>
        <w:t xml:space="preserve">(այuուհետ` </w:t>
      </w:r>
      <w:r w:rsidR="006558B0">
        <w:rPr>
          <w:lang w:val="hy-AM"/>
        </w:rPr>
        <w:t>համայնքային</w:t>
      </w:r>
      <w:r w:rsidR="00A606C9">
        <w:rPr>
          <w:lang w:val="hy-AM"/>
        </w:rPr>
        <w:t xml:space="preserve"> </w:t>
      </w:r>
      <w:r w:rsidR="006558B0">
        <w:rPr>
          <w:lang w:val="hy-AM"/>
        </w:rPr>
        <w:t>կազմակերպություններ</w:t>
      </w:r>
      <w:r w:rsidR="006558B0" w:rsidRPr="006558B0">
        <w:rPr>
          <w:lang w:val="hy-AM"/>
        </w:rPr>
        <w:t xml:space="preserve">) </w:t>
      </w:r>
      <w:r>
        <w:rPr>
          <w:lang w:val="hy-AM"/>
        </w:rPr>
        <w:t>գ</w:t>
      </w:r>
      <w:r w:rsidRPr="001E5536">
        <w:rPr>
          <w:lang w:val="hy-AM"/>
        </w:rPr>
        <w:t>ործունեությունը, կազմակերպում հանրապետական</w:t>
      </w:r>
      <w:r>
        <w:rPr>
          <w:lang w:val="hy-AM"/>
        </w:rPr>
        <w:t xml:space="preserve"> գ</w:t>
      </w:r>
      <w:r w:rsidRPr="001E5536">
        <w:rPr>
          <w:lang w:val="hy-AM"/>
        </w:rPr>
        <w:t>ործադիր մարմինների և դրանց համապատասխան տարածքային ծառայությունների հետ հարաբերությունները:</w:t>
      </w:r>
    </w:p>
    <w:p w:rsidR="00E2017C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>Աշխատակազմի պարտավորությունների համար պատաuխանատվություն  կրում  է համայնքը:</w:t>
      </w:r>
    </w:p>
    <w:p w:rsidR="00E2017C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>Աշխատակազմն իր ֆինանuական</w:t>
      </w:r>
      <w:r w:rsidR="001E5536">
        <w:rPr>
          <w:lang w:val="hy-AM"/>
        </w:rPr>
        <w:t xml:space="preserve"> գ</w:t>
      </w:r>
      <w:r w:rsidRPr="001E5536">
        <w:rPr>
          <w:lang w:val="hy-AM"/>
        </w:rPr>
        <w:t>ործառնություններն իրականացնում է օրենսդրությամբ սահմանված կար</w:t>
      </w:r>
      <w:r w:rsidR="001E5536">
        <w:rPr>
          <w:lang w:val="hy-AM"/>
        </w:rPr>
        <w:t>գ</w:t>
      </w:r>
      <w:r w:rsidRPr="001E5536">
        <w:rPr>
          <w:lang w:val="hy-AM"/>
        </w:rPr>
        <w:t>ով:</w:t>
      </w:r>
    </w:p>
    <w:p w:rsidR="00E2017C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1E5536">
        <w:rPr>
          <w:lang w:val="hy-AM"/>
        </w:rPr>
        <w:t>Աշխատակազմը Հայաuտանի Հանրապետության oրենuդրությամբ uահմանված կար</w:t>
      </w:r>
      <w:r w:rsidR="001E5536">
        <w:rPr>
          <w:lang w:val="hy-AM"/>
        </w:rPr>
        <w:t>գ</w:t>
      </w:r>
      <w:r w:rsidRPr="001E5536">
        <w:rPr>
          <w:lang w:val="hy-AM"/>
        </w:rPr>
        <w:t xml:space="preserve">ով ենթակա է հաշվառման </w:t>
      </w:r>
      <w:r w:rsidR="001E5536" w:rsidRPr="001E5536">
        <w:rPr>
          <w:lang w:val="hy-AM"/>
        </w:rPr>
        <w:t xml:space="preserve">Հայաuտանի Հանրապետության </w:t>
      </w:r>
      <w:r w:rsidR="001E5536">
        <w:rPr>
          <w:lang w:val="hy-AM"/>
        </w:rPr>
        <w:t xml:space="preserve"> արդարադատության </w:t>
      </w:r>
      <w:r w:rsidR="00E92300">
        <w:rPr>
          <w:lang w:val="hy-AM"/>
        </w:rPr>
        <w:t xml:space="preserve">նախարարության աշխատակազմի իրավաբանական անձանց </w:t>
      </w:r>
      <w:r w:rsidRPr="001E5536">
        <w:rPr>
          <w:lang w:val="hy-AM"/>
        </w:rPr>
        <w:t>պետական ռե</w:t>
      </w:r>
      <w:r w:rsidR="001E5536">
        <w:rPr>
          <w:lang w:val="hy-AM"/>
        </w:rPr>
        <w:t>գ</w:t>
      </w:r>
      <w:r w:rsidRPr="001E5536">
        <w:rPr>
          <w:lang w:val="hy-AM"/>
        </w:rPr>
        <w:t xml:space="preserve">իստրի </w:t>
      </w:r>
      <w:r w:rsidR="00E92300">
        <w:rPr>
          <w:lang w:val="hy-AM"/>
        </w:rPr>
        <w:t xml:space="preserve"> գործակալության</w:t>
      </w:r>
      <w:r w:rsidRPr="001E5536">
        <w:rPr>
          <w:lang w:val="hy-AM"/>
        </w:rPr>
        <w:t xml:space="preserve"> կողմից:</w:t>
      </w:r>
    </w:p>
    <w:p w:rsidR="001E5536" w:rsidRDefault="001E5536" w:rsidP="00E92300">
      <w:pPr>
        <w:jc w:val="both"/>
        <w:rPr>
          <w:lang w:val="hy-AM"/>
        </w:rPr>
      </w:pPr>
    </w:p>
    <w:p w:rsidR="00E92300" w:rsidRPr="00E92300" w:rsidRDefault="00E92300" w:rsidP="00E92300">
      <w:pPr>
        <w:pStyle w:val="a3"/>
        <w:numPr>
          <w:ilvl w:val="0"/>
          <w:numId w:val="2"/>
        </w:numPr>
        <w:tabs>
          <w:tab w:val="left" w:pos="720"/>
        </w:tabs>
        <w:ind w:left="990" w:hanging="630"/>
        <w:jc w:val="center"/>
        <w:rPr>
          <w:b/>
          <w:lang w:val="hy-AM"/>
        </w:rPr>
      </w:pPr>
      <w:r w:rsidRPr="00E92300">
        <w:rPr>
          <w:b/>
          <w:lang w:val="hy-AM"/>
        </w:rPr>
        <w:t>ԱՇԽԱՏԱԿԱԶՄԻ ԿԱՌԱՎԱՐՈՒՄԸ</w:t>
      </w:r>
    </w:p>
    <w:p w:rsidR="00E92300" w:rsidRPr="00E92300" w:rsidRDefault="00E92300" w:rsidP="00E92300">
      <w:pPr>
        <w:jc w:val="both"/>
        <w:rPr>
          <w:lang w:val="hy-AM"/>
        </w:rPr>
      </w:pPr>
    </w:p>
    <w:p w:rsidR="00E2017C" w:rsidRDefault="00E2017C" w:rsidP="00E92300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E92300">
        <w:rPr>
          <w:lang w:val="hy-AM"/>
        </w:rPr>
        <w:t>Աշխատակազմի կառավարումն իրականացնում է համայնքի ղեկավարը` oրենքով, այլ իրավական ակտերով իրեն վերապահված լիազորությունների uահմաններում` անձանբ և իր տեղակալների միջոցով, որոնք</w:t>
      </w:r>
      <w:r w:rsidR="00E92300">
        <w:rPr>
          <w:lang w:val="hy-AM"/>
        </w:rPr>
        <w:t xml:space="preserve"> գ</w:t>
      </w:r>
      <w:r w:rsidRPr="00E92300">
        <w:rPr>
          <w:lang w:val="hy-AM"/>
        </w:rPr>
        <w:t>ործում են համայնքի ղեկավարի անունից, համապատասխանաբար համակար</w:t>
      </w:r>
      <w:r w:rsidR="00E92300">
        <w:rPr>
          <w:lang w:val="hy-AM"/>
        </w:rPr>
        <w:t>գ</w:t>
      </w:r>
      <w:r w:rsidRPr="00E92300">
        <w:rPr>
          <w:lang w:val="hy-AM"/>
        </w:rPr>
        <w:t xml:space="preserve">ում են </w:t>
      </w:r>
      <w:r w:rsidR="008E115B">
        <w:rPr>
          <w:lang w:val="hy-AM"/>
        </w:rPr>
        <w:t>Ա</w:t>
      </w:r>
      <w:r w:rsidRPr="00E92300">
        <w:rPr>
          <w:lang w:val="hy-AM"/>
        </w:rPr>
        <w:t>շխատակազմի</w:t>
      </w:r>
      <w:r w:rsidR="008E115B">
        <w:rPr>
          <w:lang w:val="hy-AM"/>
        </w:rPr>
        <w:t xml:space="preserve"> </w:t>
      </w:r>
      <w:r w:rsidRPr="00E92300">
        <w:rPr>
          <w:lang w:val="hy-AM"/>
        </w:rPr>
        <w:t>ստորաբաժանումների</w:t>
      </w:r>
      <w:r w:rsidR="008E115B">
        <w:rPr>
          <w:lang w:val="hy-AM"/>
        </w:rPr>
        <w:t xml:space="preserve">, </w:t>
      </w:r>
      <w:r w:rsidRPr="00E92300">
        <w:rPr>
          <w:lang w:val="hy-AM"/>
        </w:rPr>
        <w:t>կազմակերպությունների</w:t>
      </w:r>
      <w:r w:rsidR="008E115B">
        <w:rPr>
          <w:lang w:val="hy-AM"/>
        </w:rPr>
        <w:t xml:space="preserve"> </w:t>
      </w:r>
      <w:r w:rsidRPr="00E92300">
        <w:rPr>
          <w:lang w:val="hy-AM"/>
        </w:rPr>
        <w:t>աշխատանքներ</w:t>
      </w:r>
      <w:r w:rsidR="00A606C9">
        <w:rPr>
          <w:lang w:val="hy-AM"/>
        </w:rPr>
        <w:t>ը</w:t>
      </w:r>
      <w:r w:rsidRPr="00E92300">
        <w:rPr>
          <w:lang w:val="hy-AM"/>
        </w:rPr>
        <w:t xml:space="preserve"> և պատասխանատվություն են կրում իրենց համակար</w:t>
      </w:r>
      <w:r w:rsidR="00E92300">
        <w:rPr>
          <w:lang w:val="hy-AM"/>
        </w:rPr>
        <w:t>գ</w:t>
      </w:r>
      <w:r w:rsidRPr="00E92300">
        <w:rPr>
          <w:lang w:val="hy-AM"/>
        </w:rPr>
        <w:t>ման ոլորտում</w:t>
      </w:r>
      <w:r w:rsidR="00E92300">
        <w:rPr>
          <w:lang w:val="hy-AM"/>
        </w:rPr>
        <w:t xml:space="preserve"> գ</w:t>
      </w:r>
      <w:r w:rsidRPr="00E92300">
        <w:rPr>
          <w:lang w:val="hy-AM"/>
        </w:rPr>
        <w:t xml:space="preserve">ործող </w:t>
      </w:r>
      <w:r w:rsidR="00E549DD">
        <w:rPr>
          <w:lang w:val="hy-AM"/>
        </w:rPr>
        <w:t>ստորա</w:t>
      </w:r>
      <w:r w:rsidRPr="00E92300">
        <w:rPr>
          <w:lang w:val="hy-AM"/>
        </w:rPr>
        <w:t>բաժանումների աշխատանքների արդյունավետ կազմակերպման և անհրաժեշտ արդյունքների ապահովման համար:</w:t>
      </w:r>
    </w:p>
    <w:p w:rsidR="00995176" w:rsidRPr="00E65969" w:rsidRDefault="00E2017C" w:rsidP="006476E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995176">
        <w:rPr>
          <w:lang w:val="hy-AM"/>
        </w:rPr>
        <w:t xml:space="preserve"> Համայնքի ղեկավարն իր լիազորություններ</w:t>
      </w:r>
      <w:r w:rsidR="00E92300" w:rsidRPr="00995176">
        <w:rPr>
          <w:lang w:val="hy-AM"/>
        </w:rPr>
        <w:t>ն</w:t>
      </w:r>
      <w:r w:rsidRPr="00995176">
        <w:rPr>
          <w:lang w:val="hy-AM"/>
        </w:rPr>
        <w:t xml:space="preserve"> իրականացնում է </w:t>
      </w:r>
      <w:r w:rsidR="006476E6" w:rsidRPr="006476E6">
        <w:rPr>
          <w:lang w:val="hy-AM"/>
        </w:rPr>
        <w:t>համայնքային վարչական և համայնքային հայեցողական պաշտոններ զբաղեցնող անձանց, աշխատակազմի, համայնքային հիմնարկների և ոչ առևտրային կազմակերպությունների միջոցով</w:t>
      </w:r>
      <w:r w:rsidRPr="00995176">
        <w:rPr>
          <w:lang w:val="hy-AM"/>
        </w:rPr>
        <w:t>:</w:t>
      </w:r>
    </w:p>
    <w:p w:rsidR="00E2017C" w:rsidRPr="00995176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t>Համայնքի ղեկավարը`</w:t>
      </w:r>
    </w:p>
    <w:p w:rsidR="00673E41" w:rsidRDefault="00673E41" w:rsidP="00673E41">
      <w:pPr>
        <w:pStyle w:val="a3"/>
        <w:numPr>
          <w:ilvl w:val="0"/>
          <w:numId w:val="6"/>
        </w:numPr>
        <w:jc w:val="both"/>
        <w:rPr>
          <w:lang w:val="hy-AM"/>
        </w:rPr>
      </w:pPr>
      <w:r w:rsidRPr="00673E41">
        <w:rPr>
          <w:lang w:val="hy-AM"/>
        </w:rPr>
        <w:t>հրավիրում և վարում է</w:t>
      </w:r>
      <w:r w:rsidR="000C3608">
        <w:rPr>
          <w:lang w:val="hy-AM"/>
        </w:rPr>
        <w:t xml:space="preserve"> </w:t>
      </w:r>
      <w:r>
        <w:rPr>
          <w:lang w:val="hy-AM"/>
        </w:rPr>
        <w:t>ավագանու նիստերը՝ օրենքով և ավագանու կանոնակարգով սահմանված կարգով,</w:t>
      </w:r>
    </w:p>
    <w:p w:rsidR="00673E41" w:rsidRPr="00995176" w:rsidRDefault="00673E41" w:rsidP="00995176">
      <w:pPr>
        <w:pStyle w:val="a3"/>
        <w:numPr>
          <w:ilvl w:val="0"/>
          <w:numId w:val="6"/>
        </w:numPr>
        <w:jc w:val="both"/>
        <w:rPr>
          <w:lang w:val="hy-AM"/>
        </w:rPr>
      </w:pPr>
      <w:r>
        <w:rPr>
          <w:lang w:val="hy-AM"/>
        </w:rPr>
        <w:t xml:space="preserve"> ավագանու հաստատմանն է ներկայացնում որոշումների նախագծեր՝</w:t>
      </w:r>
    </w:p>
    <w:p w:rsidR="00673E41" w:rsidRPr="00673E41" w:rsidRDefault="00673E41" w:rsidP="00995176">
      <w:pPr>
        <w:jc w:val="both"/>
        <w:rPr>
          <w:lang w:val="hy-AM"/>
        </w:rPr>
      </w:pPr>
      <w:r>
        <w:rPr>
          <w:lang w:val="hy-AM"/>
        </w:rPr>
        <w:t xml:space="preserve">         </w:t>
      </w:r>
      <w:r w:rsidRPr="00673E41">
        <w:rPr>
          <w:lang w:val="hy-AM"/>
        </w:rPr>
        <w:t xml:space="preserve">ա. համայնքի զարգացման </w:t>
      </w:r>
      <w:r w:rsidR="002A09F6" w:rsidRPr="002A09F6">
        <w:rPr>
          <w:lang w:val="hy-AM"/>
        </w:rPr>
        <w:t>հնգամյա</w:t>
      </w:r>
      <w:r w:rsidRPr="00673E41">
        <w:rPr>
          <w:lang w:val="hy-AM"/>
        </w:rPr>
        <w:t xml:space="preserve"> ծրագրի վերաբերյալ,</w:t>
      </w:r>
    </w:p>
    <w:p w:rsidR="00673E41" w:rsidRDefault="00673E41" w:rsidP="00673E41">
      <w:pPr>
        <w:ind w:left="720" w:hanging="720"/>
        <w:jc w:val="both"/>
        <w:rPr>
          <w:lang w:val="hy-AM"/>
        </w:rPr>
      </w:pPr>
      <w:r>
        <w:rPr>
          <w:lang w:val="hy-AM"/>
        </w:rPr>
        <w:t xml:space="preserve">          բ</w:t>
      </w:r>
      <w:r w:rsidR="00E65969">
        <w:rPr>
          <w:lang w:val="hy-AM"/>
        </w:rPr>
        <w:t>.</w:t>
      </w:r>
      <w:r w:rsidR="00DD7549" w:rsidRPr="00DD7549">
        <w:rPr>
          <w:lang w:val="hy-AM"/>
        </w:rPr>
        <w:t xml:space="preserve"> </w:t>
      </w:r>
      <w:r w:rsidR="00E2017C" w:rsidRPr="00673E41">
        <w:rPr>
          <w:lang w:val="hy-AM"/>
        </w:rPr>
        <w:t>աշխատակազմի (այդ թվում ստորաբաժանումների</w:t>
      </w:r>
      <w:r w:rsidR="000C3608">
        <w:rPr>
          <w:lang w:val="hy-AM"/>
        </w:rPr>
        <w:t xml:space="preserve">) </w:t>
      </w:r>
      <w:r w:rsidRPr="00E92300">
        <w:rPr>
          <w:lang w:val="hy-AM"/>
        </w:rPr>
        <w:t>համայնքային</w:t>
      </w:r>
      <w:r>
        <w:rPr>
          <w:lang w:val="hy-AM"/>
        </w:rPr>
        <w:t xml:space="preserve"> </w:t>
      </w:r>
      <w:r w:rsidRPr="00E92300">
        <w:rPr>
          <w:lang w:val="hy-AM"/>
        </w:rPr>
        <w:t xml:space="preserve"> </w:t>
      </w:r>
      <w:r>
        <w:rPr>
          <w:lang w:val="hy-AM"/>
        </w:rPr>
        <w:t>կազմակերպությունների</w:t>
      </w:r>
      <w:r w:rsidRPr="00673E41">
        <w:rPr>
          <w:lang w:val="hy-AM"/>
        </w:rPr>
        <w:t xml:space="preserve"> </w:t>
      </w:r>
      <w:r>
        <w:rPr>
          <w:lang w:val="hy-AM"/>
        </w:rPr>
        <w:t>կանոնադրությունները</w:t>
      </w:r>
      <w:r w:rsidR="00E2017C" w:rsidRPr="00673E41">
        <w:rPr>
          <w:lang w:val="hy-AM"/>
        </w:rPr>
        <w:t>,</w:t>
      </w:r>
    </w:p>
    <w:p w:rsidR="005467BF" w:rsidRDefault="00673E41" w:rsidP="00673E41">
      <w:pPr>
        <w:ind w:left="720" w:hanging="720"/>
        <w:jc w:val="both"/>
        <w:rPr>
          <w:lang w:val="hy-AM"/>
        </w:rPr>
      </w:pPr>
      <w:r>
        <w:rPr>
          <w:lang w:val="hy-AM"/>
        </w:rPr>
        <w:lastRenderedPageBreak/>
        <w:t xml:space="preserve">          գ</w:t>
      </w:r>
      <w:r w:rsidR="005467BF">
        <w:rPr>
          <w:lang w:val="hy-AM"/>
        </w:rPr>
        <w:t>.</w:t>
      </w:r>
      <w:r>
        <w:rPr>
          <w:lang w:val="hy-AM"/>
        </w:rPr>
        <w:t xml:space="preserve"> </w:t>
      </w:r>
      <w:r w:rsidRPr="00673E41">
        <w:rPr>
          <w:lang w:val="hy-AM"/>
        </w:rPr>
        <w:t>աշխատակազմի</w:t>
      </w:r>
      <w:r>
        <w:rPr>
          <w:lang w:val="hy-AM"/>
        </w:rPr>
        <w:t>, ինչպես նաև</w:t>
      </w:r>
      <w:r w:rsidRPr="00673E41">
        <w:rPr>
          <w:lang w:val="hy-AM"/>
        </w:rPr>
        <w:t xml:space="preserve"> ստորաբաժանումների</w:t>
      </w:r>
      <w:r>
        <w:rPr>
          <w:lang w:val="hy-AM"/>
        </w:rPr>
        <w:t xml:space="preserve"> </w:t>
      </w:r>
      <w:r w:rsidR="005467BF" w:rsidRPr="005467BF">
        <w:rPr>
          <w:lang w:val="hy-AM"/>
        </w:rPr>
        <w:t xml:space="preserve">կառուցվածքների, </w:t>
      </w:r>
      <w:r w:rsidR="005467BF">
        <w:rPr>
          <w:lang w:val="hy-AM"/>
        </w:rPr>
        <w:t>աշխատակիցների</w:t>
      </w:r>
      <w:r w:rsidR="005467BF" w:rsidRPr="005467BF">
        <w:rPr>
          <w:lang w:val="hy-AM"/>
        </w:rPr>
        <w:t xml:space="preserve"> թվաքանակի</w:t>
      </w:r>
      <w:r w:rsidR="005467BF">
        <w:rPr>
          <w:lang w:val="hy-AM"/>
        </w:rPr>
        <w:t>,</w:t>
      </w:r>
      <w:r w:rsidR="005467BF" w:rsidRPr="005467BF">
        <w:rPr>
          <w:lang w:val="hy-AM"/>
        </w:rPr>
        <w:t xml:space="preserve"> հաստիքացուցակի և պաշտոնային դրույքաչափերի վերաբերյալ</w:t>
      </w:r>
      <w:r w:rsidR="005467BF">
        <w:rPr>
          <w:lang w:val="hy-AM"/>
        </w:rPr>
        <w:t>,</w:t>
      </w:r>
    </w:p>
    <w:p w:rsidR="005467BF" w:rsidRDefault="005467BF" w:rsidP="00673E41">
      <w:pPr>
        <w:ind w:left="720" w:hanging="720"/>
        <w:jc w:val="both"/>
        <w:rPr>
          <w:lang w:val="hy-AM"/>
        </w:rPr>
      </w:pPr>
      <w:r>
        <w:rPr>
          <w:lang w:val="hy-AM"/>
        </w:rPr>
        <w:t xml:space="preserve">          դ</w:t>
      </w:r>
      <w:r w:rsidR="00F04D02">
        <w:rPr>
          <w:lang w:val="hy-AM"/>
        </w:rPr>
        <w:t xml:space="preserve">. </w:t>
      </w:r>
      <w:r w:rsidRPr="00E92300">
        <w:rPr>
          <w:lang w:val="hy-AM"/>
        </w:rPr>
        <w:t>համայնքային</w:t>
      </w:r>
      <w:r>
        <w:rPr>
          <w:lang w:val="hy-AM"/>
        </w:rPr>
        <w:t xml:space="preserve"> </w:t>
      </w:r>
      <w:r w:rsidRPr="00E92300">
        <w:rPr>
          <w:lang w:val="hy-AM"/>
        </w:rPr>
        <w:t xml:space="preserve"> </w:t>
      </w:r>
      <w:r>
        <w:rPr>
          <w:lang w:val="hy-AM"/>
        </w:rPr>
        <w:t>կազմակերպությունների</w:t>
      </w:r>
      <w:r w:rsidR="00673E41">
        <w:rPr>
          <w:lang w:val="hy-AM"/>
        </w:rPr>
        <w:t xml:space="preserve"> </w:t>
      </w:r>
      <w:r>
        <w:rPr>
          <w:lang w:val="hy-AM"/>
        </w:rPr>
        <w:t xml:space="preserve"> ստեղծման, վերակազմակերպման և լուծարման </w:t>
      </w:r>
      <w:r w:rsidR="000C3608" w:rsidRPr="005467BF">
        <w:rPr>
          <w:lang w:val="hy-AM"/>
        </w:rPr>
        <w:t>վերաբերյալ</w:t>
      </w:r>
      <w:r>
        <w:rPr>
          <w:lang w:val="hy-AM"/>
        </w:rPr>
        <w:t>,</w:t>
      </w:r>
    </w:p>
    <w:p w:rsidR="00593FF7" w:rsidRPr="000C3608" w:rsidRDefault="005467BF" w:rsidP="00673E41">
      <w:pPr>
        <w:ind w:left="720" w:hanging="720"/>
        <w:jc w:val="both"/>
        <w:rPr>
          <w:sz w:val="32"/>
          <w:lang w:val="hy-AM"/>
        </w:rPr>
      </w:pPr>
      <w:r>
        <w:rPr>
          <w:lang w:val="hy-AM"/>
        </w:rPr>
        <w:t xml:space="preserve">          ե</w:t>
      </w:r>
      <w:r w:rsidRPr="005467BF">
        <w:rPr>
          <w:sz w:val="32"/>
          <w:lang w:val="hy-AM"/>
        </w:rPr>
        <w:t>.</w:t>
      </w:r>
      <w:r w:rsidR="00F04D02">
        <w:rPr>
          <w:color w:val="FF0000"/>
          <w:szCs w:val="21"/>
          <w:shd w:val="clear" w:color="auto" w:fill="FFFFFF"/>
          <w:lang w:val="hy-AM"/>
        </w:rPr>
        <w:t xml:space="preserve"> </w:t>
      </w:r>
      <w:r w:rsidRPr="000C3608">
        <w:rPr>
          <w:lang w:val="hy-AM"/>
        </w:rPr>
        <w:t xml:space="preserve">համայնքային կազմակերպությունների </w:t>
      </w:r>
      <w:r w:rsidRPr="000C3608">
        <w:rPr>
          <w:szCs w:val="21"/>
          <w:shd w:val="clear" w:color="auto" w:fill="FFFFFF"/>
          <w:lang w:val="hy-AM"/>
        </w:rPr>
        <w:t>ղեկավարների</w:t>
      </w:r>
      <w:r w:rsidR="00593FF7" w:rsidRPr="000C3608">
        <w:rPr>
          <w:szCs w:val="21"/>
          <w:shd w:val="clear" w:color="auto" w:fill="FFFFFF"/>
          <w:lang w:val="hy-AM"/>
        </w:rPr>
        <w:t xml:space="preserve"> նշանակման և ազատման վերաբերյալ</w:t>
      </w:r>
      <w:r w:rsidRPr="000C3608">
        <w:rPr>
          <w:szCs w:val="21"/>
          <w:shd w:val="clear" w:color="auto" w:fill="FFFFFF"/>
          <w:lang w:val="hy-AM"/>
        </w:rPr>
        <w:t>: Ավագանու կողմից երկու անգամ համաձայնություն չտալու դեպքում համայնքի ղեկավարը նշանակում է կատարում</w:t>
      </w:r>
      <w:r w:rsidR="00593FF7" w:rsidRPr="000C3608">
        <w:rPr>
          <w:szCs w:val="21"/>
          <w:shd w:val="clear" w:color="auto" w:fill="FFFFFF"/>
          <w:lang w:val="hy-AM"/>
        </w:rPr>
        <w:t>՝</w:t>
      </w:r>
      <w:r w:rsidRPr="000C3608">
        <w:rPr>
          <w:szCs w:val="21"/>
          <w:shd w:val="clear" w:color="auto" w:fill="FFFFFF"/>
          <w:lang w:val="hy-AM"/>
        </w:rPr>
        <w:t xml:space="preserve"> առանց համաձայնեցնելու ավագանու հետ,</w:t>
      </w:r>
      <w:r w:rsidR="00673E41" w:rsidRPr="000C3608">
        <w:rPr>
          <w:sz w:val="32"/>
          <w:lang w:val="hy-AM"/>
        </w:rPr>
        <w:t xml:space="preserve"> </w:t>
      </w:r>
    </w:p>
    <w:p w:rsidR="00E2017C" w:rsidRPr="000C3608" w:rsidRDefault="00673E41" w:rsidP="00673E41">
      <w:pPr>
        <w:ind w:left="720" w:hanging="720"/>
        <w:jc w:val="both"/>
        <w:rPr>
          <w:szCs w:val="24"/>
          <w:lang w:val="hy-AM"/>
        </w:rPr>
      </w:pPr>
      <w:r w:rsidRPr="000C3608">
        <w:rPr>
          <w:szCs w:val="24"/>
          <w:lang w:val="hy-AM"/>
        </w:rPr>
        <w:t xml:space="preserve">    </w:t>
      </w:r>
      <w:r w:rsidR="00E2017C" w:rsidRPr="000C3608">
        <w:rPr>
          <w:szCs w:val="24"/>
          <w:lang w:val="hy-AM"/>
        </w:rPr>
        <w:t xml:space="preserve"> </w:t>
      </w:r>
      <w:r w:rsidRPr="000C3608">
        <w:rPr>
          <w:szCs w:val="24"/>
          <w:lang w:val="hy-AM"/>
        </w:rPr>
        <w:t xml:space="preserve"> </w:t>
      </w:r>
      <w:r w:rsidR="00593FF7" w:rsidRPr="000C3608">
        <w:rPr>
          <w:szCs w:val="24"/>
          <w:lang w:val="hy-AM"/>
        </w:rPr>
        <w:t xml:space="preserve">   զ. տեղական հանրաքվե նշանակելու </w:t>
      </w:r>
      <w:r w:rsidR="000C3608" w:rsidRPr="000C3608">
        <w:rPr>
          <w:lang w:val="hy-AM"/>
        </w:rPr>
        <w:t>վերաբերյալ</w:t>
      </w:r>
      <w:r w:rsidR="00593FF7" w:rsidRPr="000C3608">
        <w:rPr>
          <w:szCs w:val="24"/>
          <w:lang w:val="hy-AM"/>
        </w:rPr>
        <w:t>,</w:t>
      </w:r>
    </w:p>
    <w:p w:rsidR="00593FF7" w:rsidRPr="00201B23" w:rsidRDefault="00593FF7" w:rsidP="00673E41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է. համայնքում տեղական ինքնակառավարմանը  բնակիչների մասնակցության կարգը հաստատելու վերաբերյալ,</w:t>
      </w:r>
    </w:p>
    <w:p w:rsidR="00593FF7" w:rsidRPr="00201B23" w:rsidRDefault="00593FF7" w:rsidP="00673E41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ը. համայնքի ղեկավարին կից խորհրդակցական մարմինների քանակը, անվանումներն ու ձևավորման կարգը հաստատելու վերաբերյալ,</w:t>
      </w:r>
    </w:p>
    <w:p w:rsidR="00593FF7" w:rsidRPr="00201B23" w:rsidRDefault="00593FF7" w:rsidP="00673E41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թ. համայնքի սեփականություն համարվող օտարման կամ օգտագործման տրամադրելու </w:t>
      </w:r>
      <w:r w:rsidR="000C3608" w:rsidRPr="005467BF">
        <w:rPr>
          <w:lang w:val="hy-AM"/>
        </w:rPr>
        <w:t>վերաբերյալ</w:t>
      </w:r>
      <w:r w:rsidRPr="00201B23">
        <w:rPr>
          <w:szCs w:val="24"/>
          <w:lang w:val="hy-AM"/>
        </w:rPr>
        <w:t>,</w:t>
      </w:r>
    </w:p>
    <w:p w:rsidR="00593FF7" w:rsidRPr="00201B23" w:rsidRDefault="00593FF7" w:rsidP="00673E41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ժ. </w:t>
      </w:r>
      <w:r w:rsidRPr="00201B23">
        <w:rPr>
          <w:lang w:val="hy-AM"/>
        </w:rPr>
        <w:t xml:space="preserve">Հայաստանի Հանրապետության և օտարերկրյա քաղաքացիներին համայնքի պատվավոր քաղաքացու կոչում շնորհելու </w:t>
      </w:r>
      <w:r w:rsidRPr="00201B23">
        <w:rPr>
          <w:szCs w:val="24"/>
          <w:lang w:val="hy-AM"/>
        </w:rPr>
        <w:t>վերաբերյալ,</w:t>
      </w:r>
    </w:p>
    <w:p w:rsidR="00593FF7" w:rsidRPr="00201B23" w:rsidRDefault="00593FF7" w:rsidP="00673E41">
      <w:pPr>
        <w:ind w:left="720" w:hanging="720"/>
        <w:jc w:val="both"/>
        <w:rPr>
          <w:lang w:val="hy-AM"/>
        </w:rPr>
      </w:pPr>
      <w:r w:rsidRPr="00201B23">
        <w:rPr>
          <w:szCs w:val="24"/>
          <w:lang w:val="hy-AM"/>
        </w:rPr>
        <w:t xml:space="preserve">         ի. </w:t>
      </w:r>
      <w:r w:rsidR="00A3140F" w:rsidRPr="00201B23">
        <w:rPr>
          <w:szCs w:val="24"/>
          <w:lang w:val="hy-AM"/>
        </w:rPr>
        <w:t>հ</w:t>
      </w:r>
      <w:r w:rsidRPr="00201B23">
        <w:rPr>
          <w:szCs w:val="24"/>
          <w:lang w:val="hy-AM"/>
        </w:rPr>
        <w:t>ամայնքի</w:t>
      </w:r>
      <w:r w:rsidR="00A3140F" w:rsidRPr="00201B23">
        <w:rPr>
          <w:szCs w:val="24"/>
          <w:lang w:val="hy-AM"/>
        </w:rPr>
        <w:t>՝</w:t>
      </w:r>
      <w:r w:rsidRPr="00201B23">
        <w:rPr>
          <w:szCs w:val="24"/>
          <w:lang w:val="hy-AM"/>
        </w:rPr>
        <w:t xml:space="preserve"> անվանման և վերանվանման ենթակա փողոցների, պողոտաների, հրապարակների, զբոսայգիների, համայնքային </w:t>
      </w:r>
      <w:r w:rsidRPr="00201B23">
        <w:rPr>
          <w:lang w:val="hy-AM"/>
        </w:rPr>
        <w:t>կազմակերպությունների վերաբերյալ,</w:t>
      </w:r>
    </w:p>
    <w:p w:rsidR="00A3140F" w:rsidRDefault="00A3140F" w:rsidP="00A3140F">
      <w:pPr>
        <w:pStyle w:val="a3"/>
        <w:numPr>
          <w:ilvl w:val="0"/>
          <w:numId w:val="6"/>
        </w:numPr>
        <w:jc w:val="both"/>
        <w:rPr>
          <w:lang w:val="hy-AM"/>
        </w:rPr>
      </w:pPr>
      <w:r>
        <w:rPr>
          <w:lang w:val="hy-AM"/>
        </w:rPr>
        <w:t xml:space="preserve">իր որոշմամբ հաստատում է </w:t>
      </w:r>
      <w:r w:rsidRPr="00E92300">
        <w:rPr>
          <w:lang w:val="hy-AM"/>
        </w:rPr>
        <w:t xml:space="preserve">համայնքային </w:t>
      </w:r>
      <w:r>
        <w:rPr>
          <w:lang w:val="hy-AM"/>
        </w:rPr>
        <w:t>կազմակերպությունների  տնօրենների կողմից ներկայացված՝ իրենց կազմակերպությունների կառուցվածքները</w:t>
      </w:r>
      <w:r w:rsidRPr="005467BF">
        <w:rPr>
          <w:lang w:val="hy-AM"/>
        </w:rPr>
        <w:t xml:space="preserve">, </w:t>
      </w:r>
      <w:r>
        <w:rPr>
          <w:lang w:val="hy-AM"/>
        </w:rPr>
        <w:t>աշխատակիցների</w:t>
      </w:r>
      <w:r w:rsidRPr="005467BF">
        <w:rPr>
          <w:lang w:val="hy-AM"/>
        </w:rPr>
        <w:t xml:space="preserve"> թվաքանակ</w:t>
      </w:r>
      <w:r>
        <w:rPr>
          <w:lang w:val="hy-AM"/>
        </w:rPr>
        <w:t>ը,</w:t>
      </w:r>
      <w:r w:rsidRPr="005467BF">
        <w:rPr>
          <w:lang w:val="hy-AM"/>
        </w:rPr>
        <w:t xml:space="preserve"> </w:t>
      </w:r>
      <w:r>
        <w:rPr>
          <w:lang w:val="hy-AM"/>
        </w:rPr>
        <w:t>հաստիքացուցակը</w:t>
      </w:r>
      <w:r w:rsidRPr="005467BF">
        <w:rPr>
          <w:lang w:val="hy-AM"/>
        </w:rPr>
        <w:t xml:space="preserve"> և պաշտոնային դրույքաչափեր</w:t>
      </w:r>
      <w:r>
        <w:rPr>
          <w:lang w:val="hy-AM"/>
        </w:rPr>
        <w:t>ը,</w:t>
      </w:r>
    </w:p>
    <w:p w:rsidR="00E2017C" w:rsidRDefault="00E2017C" w:rsidP="00A3140F">
      <w:pPr>
        <w:pStyle w:val="a3"/>
        <w:numPr>
          <w:ilvl w:val="0"/>
          <w:numId w:val="6"/>
        </w:numPr>
        <w:jc w:val="both"/>
        <w:rPr>
          <w:lang w:val="hy-AM"/>
        </w:rPr>
      </w:pPr>
      <w:r w:rsidRPr="00A3140F">
        <w:rPr>
          <w:lang w:val="hy-AM"/>
        </w:rPr>
        <w:t>օրենքով նախատեսված դեպքերում և կար</w:t>
      </w:r>
      <w:r w:rsidR="00593FF7" w:rsidRPr="00A3140F">
        <w:rPr>
          <w:lang w:val="hy-AM"/>
        </w:rPr>
        <w:t>գ</w:t>
      </w:r>
      <w:r w:rsidRPr="00A3140F">
        <w:rPr>
          <w:lang w:val="hy-AM"/>
        </w:rPr>
        <w:t>ով նշանակումներ է կատարում Աշխատակազմի համայնքային ծառայության պաշտոններում, ինչպես նաև համայնքային ծառայության պաշտոններ զբաղեցնող անձանց նկատմամբ կիրառում խրախուսանքի և կար</w:t>
      </w:r>
      <w:r w:rsidR="00F04D02">
        <w:rPr>
          <w:lang w:val="hy-AM"/>
        </w:rPr>
        <w:t>գ</w:t>
      </w:r>
      <w:r w:rsidRPr="00A3140F">
        <w:rPr>
          <w:lang w:val="hy-AM"/>
        </w:rPr>
        <w:t>ապահական տույժի միջոցներ</w:t>
      </w:r>
      <w:r w:rsidR="00A3140F" w:rsidRPr="00A3140F">
        <w:rPr>
          <w:lang w:val="hy-AM"/>
        </w:rPr>
        <w:t>,</w:t>
      </w:r>
    </w:p>
    <w:p w:rsidR="00E2017C" w:rsidRPr="00C15D82" w:rsidRDefault="00E2017C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A3140F">
        <w:rPr>
          <w:lang w:val="hy-AM"/>
        </w:rPr>
        <w:t xml:space="preserve"> օրենքով նախատեսված դեպքերում շնորհում է Հայաստանի Հանրապետության համայնքային ծառայության դասային աստիճաններ, զրկում է դասային </w:t>
      </w:r>
      <w:r w:rsidRPr="00C15D82">
        <w:rPr>
          <w:szCs w:val="24"/>
          <w:lang w:val="hy-AM"/>
        </w:rPr>
        <w:t>աստիճաններից</w:t>
      </w:r>
      <w:r w:rsidR="00A3140F" w:rsidRPr="00C15D82">
        <w:rPr>
          <w:szCs w:val="24"/>
          <w:lang w:val="hy-AM"/>
        </w:rPr>
        <w:t>,</w:t>
      </w:r>
    </w:p>
    <w:p w:rsidR="00A3140F" w:rsidRPr="00DD7549" w:rsidRDefault="00A3140F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C15D82">
        <w:rPr>
          <w:rStyle w:val="apple-converted-space"/>
          <w:rFonts w:ascii="Arial" w:hAnsi="Arial" w:cs="Arial"/>
          <w:color w:val="000000"/>
          <w:szCs w:val="24"/>
          <w:shd w:val="clear" w:color="auto" w:fill="FFFFFF"/>
          <w:lang w:val="hy-AM"/>
        </w:rPr>
        <w:t> </w:t>
      </w:r>
      <w:r w:rsidRPr="00C15D82">
        <w:rPr>
          <w:color w:val="000000"/>
          <w:szCs w:val="24"/>
          <w:shd w:val="clear" w:color="auto" w:fill="FFFFFF"/>
          <w:lang w:val="hy-AM"/>
        </w:rPr>
        <w:t>նշանակում և ազատում է աշխատակազմի քարտուղարին, կառուցվածքային և առանձնացված</w:t>
      </w:r>
      <w:r w:rsidRPr="00C15D82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 </w:t>
      </w:r>
      <w:r w:rsidR="00DD7549" w:rsidRPr="00DD7549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 xml:space="preserve"> </w:t>
      </w:r>
      <w:r w:rsidRPr="00C15D82">
        <w:rPr>
          <w:color w:val="000000"/>
          <w:szCs w:val="24"/>
          <w:shd w:val="clear" w:color="auto" w:fill="FFFFFF"/>
          <w:lang w:val="hy-AM"/>
        </w:rPr>
        <w:t xml:space="preserve">ստորաբաժանումների ղեկավարներին, </w:t>
      </w:r>
      <w:r w:rsidR="000C3608">
        <w:rPr>
          <w:color w:val="000000"/>
          <w:szCs w:val="24"/>
          <w:shd w:val="clear" w:color="auto" w:fill="FFFFFF"/>
          <w:lang w:val="hy-AM"/>
        </w:rPr>
        <w:t xml:space="preserve"> </w:t>
      </w:r>
    </w:p>
    <w:p w:rsidR="00DD7549" w:rsidRPr="00C15D82" w:rsidRDefault="00DD7549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DD7549">
        <w:rPr>
          <w:szCs w:val="24"/>
          <w:lang w:val="hy-AM"/>
        </w:rPr>
        <w:t>պաշտոնից ազատում է համայնքի ղեկավարի տեղակալին.</w:t>
      </w:r>
    </w:p>
    <w:p w:rsidR="00C15D82" w:rsidRPr="00C15D82" w:rsidRDefault="00C15D82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C15D82">
        <w:rPr>
          <w:szCs w:val="24"/>
          <w:lang w:val="hy-AM"/>
        </w:rPr>
        <w:t xml:space="preserve">համայնքի ղեկավարի բացակայության դեպքում </w:t>
      </w:r>
      <w:r w:rsidR="00D44A02">
        <w:rPr>
          <w:szCs w:val="24"/>
          <w:lang w:val="hy-AM"/>
        </w:rPr>
        <w:t>պարտականությունների կատարումը դնել համայնքի ղեկավարի առաջին տեղակալի վրա, իսկ առաջին տեղակալի բացակայության դեպքում համայքի ղեկավարի որոշմամբ տեղակալներից որևէ մեկի վրա դնելու հարցը,</w:t>
      </w:r>
      <w:bookmarkStart w:id="0" w:name="_GoBack"/>
      <w:bookmarkEnd w:id="0"/>
    </w:p>
    <w:p w:rsidR="00A3140F" w:rsidRPr="00C15D82" w:rsidRDefault="00C15D82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t>հաստատում է աշխատակազմի գործավարության կարգը,</w:t>
      </w:r>
    </w:p>
    <w:p w:rsidR="00E2017C" w:rsidRPr="00C15D82" w:rsidRDefault="00C15D82" w:rsidP="00C15D82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>
        <w:rPr>
          <w:lang w:val="hy-AM"/>
        </w:rPr>
        <w:t>ս</w:t>
      </w:r>
      <w:r w:rsidR="00E2017C" w:rsidRPr="00C15D82">
        <w:rPr>
          <w:lang w:val="hy-AM"/>
        </w:rPr>
        <w:t>ահմանում է Աշխատակազմի ստորաբաժանումների լիազորությունները և</w:t>
      </w:r>
      <w:r>
        <w:rPr>
          <w:lang w:val="hy-AM"/>
        </w:rPr>
        <w:t xml:space="preserve"> գ</w:t>
      </w:r>
      <w:r w:rsidR="00E2017C" w:rsidRPr="00C15D82">
        <w:rPr>
          <w:lang w:val="hy-AM"/>
        </w:rPr>
        <w:t>ործառույթները</w:t>
      </w:r>
      <w:r>
        <w:rPr>
          <w:lang w:val="hy-AM"/>
        </w:rPr>
        <w:t>,</w:t>
      </w:r>
    </w:p>
    <w:p w:rsidR="00C15D82" w:rsidRPr="00C15D82" w:rsidRDefault="00C15D82" w:rsidP="00C15D82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t>իր իրավասության շրջանակում ընդունում է որոշումներ, կազմում է արձանագրություններ և արձակում կարգադրություններ,</w:t>
      </w:r>
    </w:p>
    <w:p w:rsidR="00C15D82" w:rsidRPr="00C15D82" w:rsidRDefault="00C15D82" w:rsidP="00C15D82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lastRenderedPageBreak/>
        <w:t>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իրականացումը,</w:t>
      </w:r>
    </w:p>
    <w:p w:rsidR="00995176" w:rsidRPr="00E65969" w:rsidRDefault="00E2017C" w:rsidP="00E65969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C15D82">
        <w:rPr>
          <w:lang w:val="hy-AM"/>
        </w:rPr>
        <w:t>իրականացնում է Հայաստանի Հանրապետության Սահմանադրությամբ, օրենքով և այլ իրավական ակտերով նախատեսված այլ լիազորություններ:</w:t>
      </w:r>
    </w:p>
    <w:p w:rsidR="00E2017C" w:rsidRPr="00041630" w:rsidRDefault="00E2017C" w:rsidP="00041630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041630">
        <w:rPr>
          <w:lang w:val="hy-AM"/>
        </w:rPr>
        <w:t xml:space="preserve"> Համայնքի ղեկավարի տեղակալը`</w:t>
      </w:r>
    </w:p>
    <w:p w:rsidR="00E2017C" w:rsidRDefault="00E2017C" w:rsidP="00041630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>համակար</w:t>
      </w:r>
      <w:r w:rsidR="00C15D82" w:rsidRPr="00041630">
        <w:rPr>
          <w:lang w:val="hy-AM"/>
        </w:rPr>
        <w:t>գ</w:t>
      </w:r>
      <w:r w:rsidRPr="00041630">
        <w:rPr>
          <w:lang w:val="hy-AM"/>
        </w:rPr>
        <w:t>ում է Աշխատակազմի</w:t>
      </w:r>
      <w:r w:rsidR="000C3608">
        <w:rPr>
          <w:lang w:val="hy-AM"/>
        </w:rPr>
        <w:t xml:space="preserve"> </w:t>
      </w:r>
      <w:r w:rsidRPr="00041630">
        <w:rPr>
          <w:lang w:val="hy-AM"/>
        </w:rPr>
        <w:t xml:space="preserve">ստորաբաժանումների, </w:t>
      </w:r>
      <w:r w:rsidR="00C15D82" w:rsidRPr="00041630">
        <w:rPr>
          <w:lang w:val="hy-AM"/>
        </w:rPr>
        <w:t>համայնքային</w:t>
      </w:r>
      <w:r w:rsidRPr="00041630">
        <w:rPr>
          <w:lang w:val="hy-AM"/>
        </w:rPr>
        <w:t xml:space="preserve"> </w:t>
      </w:r>
      <w:r w:rsidR="000C3608">
        <w:rPr>
          <w:lang w:val="hy-AM"/>
        </w:rPr>
        <w:t xml:space="preserve"> </w:t>
      </w:r>
      <w:r w:rsidRPr="00041630">
        <w:rPr>
          <w:lang w:val="hy-AM"/>
        </w:rPr>
        <w:t>կազմակերպությունների աշխատանքները` համայնքի ղեկավարի կողմից իրեն հանձնարարված բնա</w:t>
      </w:r>
      <w:r w:rsidR="00F04D02">
        <w:rPr>
          <w:lang w:val="hy-AM"/>
        </w:rPr>
        <w:t>գ</w:t>
      </w:r>
      <w:r w:rsidRPr="00041630">
        <w:rPr>
          <w:lang w:val="hy-AM"/>
        </w:rPr>
        <w:t>ավառներում</w:t>
      </w:r>
      <w:r w:rsidR="00C15D82" w:rsidRP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 xml:space="preserve"> Աշխատակազմի նպատակներին և խնդիրներին համապատաuխան իրականացնում է իրեն հանձնարարված բնա</w:t>
      </w:r>
      <w:r w:rsidR="00C15D82" w:rsidRPr="00041630">
        <w:rPr>
          <w:lang w:val="hy-AM"/>
        </w:rPr>
        <w:t>գ</w:t>
      </w:r>
      <w:r w:rsidRPr="00041630">
        <w:rPr>
          <w:lang w:val="hy-AM"/>
        </w:rPr>
        <w:t xml:space="preserve">ավառների` Աշխատակազմի </w:t>
      </w:r>
      <w:r w:rsidR="000C3608">
        <w:rPr>
          <w:lang w:val="hy-AM"/>
        </w:rPr>
        <w:t xml:space="preserve"> </w:t>
      </w:r>
      <w:r w:rsidRPr="00041630">
        <w:rPr>
          <w:lang w:val="hy-AM"/>
        </w:rPr>
        <w:t xml:space="preserve"> ստորաբաժանումներին, </w:t>
      </w:r>
      <w:r w:rsidR="00C15D82" w:rsidRPr="00041630">
        <w:rPr>
          <w:lang w:val="hy-AM"/>
        </w:rPr>
        <w:t>համայնքային</w:t>
      </w:r>
      <w:r w:rsidRPr="00041630">
        <w:rPr>
          <w:lang w:val="hy-AM"/>
        </w:rPr>
        <w:t xml:space="preserve"> </w:t>
      </w:r>
      <w:r w:rsidR="00C15D82" w:rsidRPr="00041630">
        <w:rPr>
          <w:lang w:val="hy-AM"/>
        </w:rPr>
        <w:t>կազմակերպություններ</w:t>
      </w:r>
      <w:r w:rsidRPr="00041630">
        <w:rPr>
          <w:lang w:val="hy-AM"/>
        </w:rPr>
        <w:t>ին համայնքի ղեկավարի կողմից տրվող կոնկրետ հանձնարարականների կատարման նկատմամբ վերահuկողություն, խնդիրների և</w:t>
      </w:r>
      <w:r w:rsidR="00C15D82" w:rsidRPr="00041630">
        <w:rPr>
          <w:lang w:val="hy-AM"/>
        </w:rPr>
        <w:t xml:space="preserve"> գ</w:t>
      </w:r>
      <w:r w:rsidRPr="00041630">
        <w:rPr>
          <w:lang w:val="hy-AM"/>
        </w:rPr>
        <w:t>ործառույթների իրականացման նպատակով Աշխատակազմի</w:t>
      </w:r>
      <w:r w:rsidR="000C3608">
        <w:rPr>
          <w:lang w:val="hy-AM"/>
        </w:rPr>
        <w:t xml:space="preserve"> </w:t>
      </w:r>
      <w:r w:rsidRPr="00041630">
        <w:rPr>
          <w:lang w:val="hy-AM"/>
        </w:rPr>
        <w:t>ստորաբաժանումներին</w:t>
      </w:r>
      <w:r w:rsidR="000C3608">
        <w:rPr>
          <w:lang w:val="hy-AM"/>
        </w:rPr>
        <w:t xml:space="preserve">, </w:t>
      </w:r>
      <w:r w:rsidR="00C15D82" w:rsidRPr="00041630">
        <w:rPr>
          <w:lang w:val="hy-AM"/>
        </w:rPr>
        <w:t>համայնքային</w:t>
      </w:r>
      <w:r w:rsidRPr="00041630">
        <w:rPr>
          <w:lang w:val="hy-AM"/>
        </w:rPr>
        <w:t xml:space="preserve"> </w:t>
      </w:r>
      <w:r w:rsidR="000C3608">
        <w:rPr>
          <w:lang w:val="hy-AM"/>
        </w:rPr>
        <w:t xml:space="preserve"> </w:t>
      </w:r>
      <w:r w:rsidRPr="00041630">
        <w:rPr>
          <w:lang w:val="hy-AM"/>
        </w:rPr>
        <w:t xml:space="preserve"> </w:t>
      </w:r>
      <w:r w:rsidR="00C15D82" w:rsidRPr="00041630">
        <w:rPr>
          <w:lang w:val="hy-AM"/>
        </w:rPr>
        <w:t>կազմակերպություններին</w:t>
      </w:r>
      <w:r w:rsidRPr="00041630">
        <w:rPr>
          <w:lang w:val="hy-AM"/>
        </w:rPr>
        <w:t>, համայնքային ծառայողներին տալիս է</w:t>
      </w:r>
      <w:r w:rsidR="00C15D82" w:rsidRPr="00041630">
        <w:rPr>
          <w:lang w:val="hy-AM"/>
        </w:rPr>
        <w:t xml:space="preserve"> գ</w:t>
      </w:r>
      <w:r w:rsidRPr="00041630">
        <w:rPr>
          <w:lang w:val="hy-AM"/>
        </w:rPr>
        <w:t>րավոր և բանավոր հանձնարարականներ և իրականցնում է դրանց կատարման նկատմամբ հսկողություն և վերահսկողություն</w:t>
      </w:r>
      <w:r w:rsidR="00C15D82" w:rsidRP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>համայնքի ղեկավարի հանձնարարությամբ և(կամ) իր նախաձեռնությամբ իրականացնում է ավա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անու և համայնքի ղեկավարի մոտ քննարկվելիք հարցերի նախնական քննարկումներ</w:t>
      </w:r>
      <w:r w:rsidR="00041630" w:rsidRP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 xml:space="preserve"> համակար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ում է իրեն հանձնարարված բնա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 xml:space="preserve">ավառներում Աշխատակազմի </w:t>
      </w:r>
      <w:r w:rsidR="000C3608">
        <w:rPr>
          <w:lang w:val="hy-AM"/>
        </w:rPr>
        <w:t xml:space="preserve"> </w:t>
      </w:r>
      <w:r w:rsidRPr="00041630">
        <w:rPr>
          <w:lang w:val="hy-AM"/>
        </w:rPr>
        <w:t>ստորաբաժանումների, ինչպես նաև համայնք</w:t>
      </w:r>
      <w:r w:rsidR="00041630" w:rsidRPr="00041630">
        <w:rPr>
          <w:lang w:val="hy-AM"/>
        </w:rPr>
        <w:t>ային</w:t>
      </w:r>
      <w:r w:rsidRPr="00041630">
        <w:rPr>
          <w:lang w:val="hy-AM"/>
        </w:rPr>
        <w:t xml:space="preserve"> </w:t>
      </w:r>
      <w:r w:rsidR="000C3608">
        <w:rPr>
          <w:lang w:val="hy-AM"/>
        </w:rPr>
        <w:t xml:space="preserve"> </w:t>
      </w:r>
      <w:r w:rsidRPr="00041630">
        <w:rPr>
          <w:lang w:val="hy-AM"/>
        </w:rPr>
        <w:t>կազմակերպությունների կողմից իրականացվող աշխատանքների մաuնա</w:t>
      </w:r>
      <w:r w:rsidR="00F04D02">
        <w:rPr>
          <w:lang w:val="hy-AM"/>
        </w:rPr>
        <w:t>գ</w:t>
      </w:r>
      <w:r w:rsidRPr="00041630">
        <w:rPr>
          <w:lang w:val="hy-AM"/>
        </w:rPr>
        <w:t>իտական ուuումնաuիրությունները և աշխատանքների ընթացքի oպերատիվ վերլուծությունը</w:t>
      </w:r>
      <w:r w:rsidR="00041630" w:rsidRP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 xml:space="preserve"> իր լիազորությունների uահմաններում համա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ործակցում է պետական կառավարման և այլ մարմինների, կազմակերպությունների ու հիմնարկների հետ</w:t>
      </w:r>
      <w:r w:rsidR="00041630" w:rsidRP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>իրեն հանձնարարված բնա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ավառներում համակար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ում է համապատաuխան զար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ացման ծրա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րերի մշակման ու իրականացման աշխատանքները</w:t>
      </w:r>
      <w:r w:rsidR="00041630" w:rsidRP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>պարբերաբար համայնքի ղեկավարին է ներկայացնում տեղեկատվություն իրեն հանձնարարված բնա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ավառներում տիրող վիճակի մաuին</w:t>
      </w:r>
      <w:r w:rsid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 xml:space="preserve"> ապահովում է իրեն հանձնարարված բնա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ավառներում ավա</w:t>
      </w:r>
      <w:r w:rsidR="00E549DD">
        <w:rPr>
          <w:lang w:val="hy-AM"/>
        </w:rPr>
        <w:t>գ</w:t>
      </w:r>
      <w:r w:rsidRPr="00041630">
        <w:rPr>
          <w:lang w:val="hy-AM"/>
        </w:rPr>
        <w:t>անու և համայնքի ղեկավարի որոշումների ու կար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>ադրությունների կատարման նկատմամբ վերահuկողությունն ու արդյունքների մաuին տեղեկացնում համայնքի ղեկավարին</w:t>
      </w:r>
      <w:r w:rsidR="00041630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 xml:space="preserve"> </w:t>
      </w:r>
      <w:r w:rsidR="00041630" w:rsidRPr="00041630">
        <w:rPr>
          <w:lang w:val="hy-AM"/>
        </w:rPr>
        <w:t>վ</w:t>
      </w:r>
      <w:r w:rsidRPr="00041630">
        <w:rPr>
          <w:lang w:val="hy-AM"/>
        </w:rPr>
        <w:t>արչական մարմնի անունից օրենքով սահմանված կար</w:t>
      </w:r>
      <w:r w:rsidR="00041630" w:rsidRPr="00041630">
        <w:rPr>
          <w:lang w:val="hy-AM"/>
        </w:rPr>
        <w:t>գ</w:t>
      </w:r>
      <w:r w:rsidRPr="00041630">
        <w:rPr>
          <w:lang w:val="hy-AM"/>
        </w:rPr>
        <w:t xml:space="preserve">ով </w:t>
      </w:r>
      <w:r w:rsidR="00041630" w:rsidRPr="00041630">
        <w:rPr>
          <w:lang w:val="hy-AM"/>
        </w:rPr>
        <w:t>հ</w:t>
      </w:r>
      <w:r w:rsidRPr="00041630">
        <w:rPr>
          <w:lang w:val="hy-AM"/>
        </w:rPr>
        <w:t>արուցում և իրականցնում է վարչական վարույթներ, վարչական</w:t>
      </w:r>
      <w:r w:rsidR="00041630" w:rsidRPr="00041630">
        <w:rPr>
          <w:lang w:val="hy-AM"/>
        </w:rPr>
        <w:t xml:space="preserve"> գ</w:t>
      </w:r>
      <w:r w:rsidRPr="00041630">
        <w:rPr>
          <w:lang w:val="hy-AM"/>
        </w:rPr>
        <w:t>ործերի քննություն, ընդունում է որոշումներ</w:t>
      </w:r>
      <w:r w:rsidR="00041630" w:rsidRPr="00041630">
        <w:rPr>
          <w:lang w:val="hy-AM"/>
        </w:rPr>
        <w:t>,</w:t>
      </w:r>
    </w:p>
    <w:p w:rsidR="00041630" w:rsidRPr="00E65969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041630">
        <w:rPr>
          <w:lang w:val="hy-AM"/>
        </w:rPr>
        <w:t xml:space="preserve"> համայնքի ղեկավարի հանձնարարությամբ իրականացնում է այլ</w:t>
      </w:r>
      <w:r w:rsidR="00041630" w:rsidRPr="00041630">
        <w:rPr>
          <w:lang w:val="hy-AM"/>
        </w:rPr>
        <w:t xml:space="preserve"> գ</w:t>
      </w:r>
      <w:r w:rsidRPr="00041630">
        <w:rPr>
          <w:lang w:val="hy-AM"/>
        </w:rPr>
        <w:t>ործառույթներ</w:t>
      </w:r>
      <w:r w:rsidR="00041630" w:rsidRPr="00041630">
        <w:rPr>
          <w:lang w:val="hy-AM"/>
        </w:rPr>
        <w:t>:</w:t>
      </w:r>
    </w:p>
    <w:p w:rsidR="00E2017C" w:rsidRPr="008C51A2" w:rsidRDefault="000C3608" w:rsidP="008C51A2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="00E2017C" w:rsidRPr="00041630">
        <w:rPr>
          <w:lang w:val="hy-AM"/>
        </w:rPr>
        <w:t xml:space="preserve">Համայնքի ղեկավարի </w:t>
      </w:r>
      <w:r w:rsidR="001A3A59" w:rsidRPr="001A3A59">
        <w:rPr>
          <w:lang w:val="hy-AM"/>
        </w:rPr>
        <w:t xml:space="preserve">առաջին </w:t>
      </w:r>
      <w:r w:rsidR="00E2017C" w:rsidRPr="00041630">
        <w:rPr>
          <w:lang w:val="hy-AM"/>
        </w:rPr>
        <w:t>տեղակալը փոխարինում է համայնքի ղեկավարին վերջինիս բացակայության ժամանակ:</w:t>
      </w:r>
    </w:p>
    <w:p w:rsidR="00201B23" w:rsidRPr="00E65969" w:rsidRDefault="00E2017C" w:rsidP="00E65969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041630">
        <w:rPr>
          <w:lang w:val="hy-AM"/>
        </w:rPr>
        <w:t>Համայնքի ղեկավարը կարող է ունենալ խորհրդականներ</w:t>
      </w:r>
      <w:r w:rsidR="00F04D02">
        <w:rPr>
          <w:lang w:val="hy-AM"/>
        </w:rPr>
        <w:t>, oգ</w:t>
      </w:r>
      <w:r w:rsidRPr="00041630">
        <w:rPr>
          <w:lang w:val="hy-AM"/>
        </w:rPr>
        <w:t>նականներ, մամուլի քարտուղար, ռեֆերենտ, որոնց միջև պարտականությունների բաշխումը կատարում է համայնքի ղեկավարը</w:t>
      </w:r>
      <w:r w:rsidR="00041630">
        <w:rPr>
          <w:lang w:val="hy-AM"/>
        </w:rPr>
        <w:t>:</w:t>
      </w:r>
    </w:p>
    <w:p w:rsidR="00995176" w:rsidRPr="00995176" w:rsidRDefault="006E3886" w:rsidP="00995176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="00E2017C">
        <w:t>Համայնքի ղեկավարի խորհրդականը՝</w:t>
      </w:r>
    </w:p>
    <w:p w:rsidR="00E2017C" w:rsidRDefault="00E2017C" w:rsidP="00201B23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201B23">
        <w:rPr>
          <w:lang w:val="hy-AM"/>
        </w:rPr>
        <w:lastRenderedPageBreak/>
        <w:t>համաձայնեցնելով համայնքի ղեկավարի հետ՝ կազմում է իր աշխատանքային ծրա</w:t>
      </w:r>
      <w:r w:rsidR="00201B23">
        <w:rPr>
          <w:lang w:val="hy-AM"/>
        </w:rPr>
        <w:t>գ</w:t>
      </w:r>
      <w:r w:rsidRPr="00201B23">
        <w:rPr>
          <w:lang w:val="hy-AM"/>
        </w:rPr>
        <w:t>իրը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201B23">
        <w:rPr>
          <w:lang w:val="hy-AM"/>
        </w:rPr>
        <w:t xml:space="preserve">պարբերաբար համայնքի ղեկավարին է ներկայացնում զեկուցումներ, անհրաժեշտ վերլուծական նյութեր </w:t>
      </w:r>
      <w:r w:rsidR="006E3886">
        <w:rPr>
          <w:lang w:val="hy-AM"/>
        </w:rPr>
        <w:t>իրեն</w:t>
      </w:r>
      <w:r w:rsidRPr="00201B23">
        <w:rPr>
          <w:lang w:val="hy-AM"/>
        </w:rPr>
        <w:t xml:space="preserve"> հանձնարարված բնա</w:t>
      </w:r>
      <w:r w:rsidR="00201B23">
        <w:rPr>
          <w:lang w:val="hy-AM"/>
        </w:rPr>
        <w:t>գ</w:t>
      </w:r>
      <w:r w:rsidRPr="00201B23">
        <w:rPr>
          <w:lang w:val="hy-AM"/>
        </w:rPr>
        <w:t>ավառներում տիրող իրավիճակի, երևույթների և իրադարձությունների մասին և առաջարկություններ առկա հիմնահարցերի լուծման վերաբերյալ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5"/>
        </w:numPr>
        <w:jc w:val="both"/>
        <w:rPr>
          <w:lang w:val="hy-AM"/>
        </w:rPr>
      </w:pPr>
      <w:r>
        <w:t>կազմակերպում է քաղաքացիների ընդունելություն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201B23">
        <w:rPr>
          <w:lang w:val="hy-AM"/>
        </w:rPr>
        <w:t xml:space="preserve"> համայնքի ղեկավարի հանձնարարությամբ մասնակցում է պետական և տեղական ինքնակառավարման մարմիններում, կազմակերպություններում՝ իրեն հանձնարարված բնա</w:t>
      </w:r>
      <w:r w:rsidR="00201B23">
        <w:rPr>
          <w:lang w:val="hy-AM"/>
        </w:rPr>
        <w:t>գ</w:t>
      </w:r>
      <w:r w:rsidRPr="00201B23">
        <w:rPr>
          <w:lang w:val="hy-AM"/>
        </w:rPr>
        <w:t>ավառներին վերաբերող հարցերի քննարկմանը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201B23">
        <w:rPr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</w:t>
      </w:r>
      <w:r w:rsidR="00201B23">
        <w:rPr>
          <w:lang w:val="hy-AM"/>
        </w:rPr>
        <w:t>,</w:t>
      </w:r>
    </w:p>
    <w:p w:rsidR="00201B23" w:rsidRPr="00E65969" w:rsidRDefault="00E2017C" w:rsidP="00E65969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201B23">
        <w:rPr>
          <w:lang w:val="hy-AM"/>
        </w:rPr>
        <w:t>կատարում է համայնքի ղեկավարի կողմից տրված այլ հանձնարարականներ:</w:t>
      </w:r>
    </w:p>
    <w:p w:rsidR="00201B23" w:rsidRPr="00995176" w:rsidRDefault="00E2017C" w:rsidP="00995176">
      <w:pPr>
        <w:pStyle w:val="a3"/>
        <w:numPr>
          <w:ilvl w:val="0"/>
          <w:numId w:val="3"/>
        </w:numPr>
        <w:jc w:val="both"/>
      </w:pPr>
      <w:r>
        <w:t>Համայնքի ղեկավարի օ</w:t>
      </w:r>
      <w:r w:rsidR="00F662D4">
        <w:rPr>
          <w:lang w:val="hy-AM"/>
        </w:rPr>
        <w:t>գ</w:t>
      </w:r>
      <w:r>
        <w:t>նականը՝</w:t>
      </w:r>
    </w:p>
    <w:p w:rsidR="00E2017C" w:rsidRPr="00995176" w:rsidRDefault="00E2017C" w:rsidP="00201B23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995176">
        <w:rPr>
          <w:lang w:val="hy-AM"/>
        </w:rPr>
        <w:t>կազմակերպական, տեղեկատվական և տեխնիկական աջակցություն է ցուցաբերում համայնքի ղեկավարին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201B23">
        <w:rPr>
          <w:lang w:val="hy-AM"/>
        </w:rPr>
        <w:t xml:space="preserve"> համաձայնեցնելով համայնքի ղեկավարի հետ՝ կազմակերպում է համայնքի ղեկավարի ընթացիկ և հեռանկարային աշխատանքների ծրա</w:t>
      </w:r>
      <w:r w:rsidR="00201B23">
        <w:rPr>
          <w:lang w:val="hy-AM"/>
        </w:rPr>
        <w:t>գ</w:t>
      </w:r>
      <w:r w:rsidRPr="00201B23">
        <w:rPr>
          <w:lang w:val="hy-AM"/>
        </w:rPr>
        <w:t>րերի նախապատրաստումը և դրանք ներկայացնում համայնքի ղեկավարին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201B23">
        <w:rPr>
          <w:lang w:val="hy-AM"/>
        </w:rPr>
        <w:t xml:space="preserve"> կազմակերպում է համայնքի ղեկավարի խորհրդակցությունների, հանդիպումների, այցերի և ուղևորությունների նախապատրաստումը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201B23">
        <w:rPr>
          <w:lang w:val="hy-AM"/>
        </w:rPr>
        <w:t>համա</w:t>
      </w:r>
      <w:r w:rsidR="00201B23" w:rsidRPr="00201B23">
        <w:rPr>
          <w:lang w:val="hy-AM"/>
        </w:rPr>
        <w:t>գ</w:t>
      </w:r>
      <w:r w:rsidRPr="00201B23">
        <w:rPr>
          <w:lang w:val="hy-AM"/>
        </w:rPr>
        <w:t>ործակցելով Աշխատակազմի</w:t>
      </w:r>
      <w:r w:rsidR="006E3886">
        <w:rPr>
          <w:lang w:val="hy-AM"/>
        </w:rPr>
        <w:t xml:space="preserve"> </w:t>
      </w:r>
      <w:r w:rsidRPr="00201B23">
        <w:rPr>
          <w:lang w:val="hy-AM"/>
        </w:rPr>
        <w:t>մասնա</w:t>
      </w:r>
      <w:r w:rsidR="00201B23">
        <w:rPr>
          <w:lang w:val="hy-AM"/>
        </w:rPr>
        <w:t>գ</w:t>
      </w:r>
      <w:r w:rsidRPr="00201B23">
        <w:rPr>
          <w:lang w:val="hy-AM"/>
        </w:rPr>
        <w:t>ետների,  ստորաբաժանումների</w:t>
      </w:r>
      <w:r w:rsidR="006E3886">
        <w:rPr>
          <w:lang w:val="hy-AM"/>
        </w:rPr>
        <w:t xml:space="preserve"> ղեկավարների</w:t>
      </w:r>
      <w:r w:rsidRPr="00201B23">
        <w:rPr>
          <w:lang w:val="hy-AM"/>
        </w:rPr>
        <w:t xml:space="preserve"> հետ՝ համայնքի ղեկավարի համար նախապատրաստում է տեղեկատվական և վերլուծական նյութեր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201B23">
        <w:rPr>
          <w:lang w:val="hy-AM"/>
        </w:rPr>
        <w:t xml:space="preserve"> նախապատրաստում և համայնքի ղեկավարին է ներկայացնում առաջարկություններ աշխատանքային ծրա</w:t>
      </w:r>
      <w:r w:rsidR="00201B23">
        <w:rPr>
          <w:lang w:val="hy-AM"/>
        </w:rPr>
        <w:t>գ</w:t>
      </w:r>
      <w:r w:rsidRPr="00201B23">
        <w:rPr>
          <w:lang w:val="hy-AM"/>
        </w:rPr>
        <w:t>րերի վերաբերյալ</w:t>
      </w:r>
      <w:r w:rsidR="00201B23">
        <w:rPr>
          <w:lang w:val="hy-AM"/>
        </w:rPr>
        <w:t>,</w:t>
      </w:r>
    </w:p>
    <w:p w:rsidR="00201B23" w:rsidRPr="00E65969" w:rsidRDefault="00E2017C" w:rsidP="00E65969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201B23">
        <w:rPr>
          <w:lang w:val="hy-AM"/>
        </w:rPr>
        <w:t xml:space="preserve"> կատարում է համայնքի ղեկավարի կողմից տրված այլ հանձնարարականներ:</w:t>
      </w:r>
    </w:p>
    <w:p w:rsidR="00E2017C" w:rsidRDefault="00E2017C" w:rsidP="00201B23">
      <w:pPr>
        <w:pStyle w:val="a3"/>
        <w:numPr>
          <w:ilvl w:val="0"/>
          <w:numId w:val="3"/>
        </w:numPr>
        <w:jc w:val="both"/>
      </w:pPr>
      <w:r>
        <w:t>Համայնքի ղեկավարի մամուլի քարտուղարը՝</w:t>
      </w:r>
    </w:p>
    <w:p w:rsidR="00E2017C" w:rsidRPr="00201B23" w:rsidRDefault="00E2017C" w:rsidP="00201B23">
      <w:pPr>
        <w:pStyle w:val="a3"/>
        <w:numPr>
          <w:ilvl w:val="0"/>
          <w:numId w:val="17"/>
        </w:numPr>
        <w:jc w:val="both"/>
      </w:pPr>
      <w:r>
        <w:t>համայնքի ղեկավարի պաշտոնական տեսակետները ներկայացնում է տեղեկատվության միջոցներին</w:t>
      </w:r>
      <w:r w:rsidR="00201B23">
        <w:rPr>
          <w:lang w:val="hy-AM"/>
        </w:rPr>
        <w:t>,</w:t>
      </w:r>
    </w:p>
    <w:p w:rsidR="00E2017C" w:rsidRPr="00201B23" w:rsidRDefault="00E2017C" w:rsidP="00E2017C">
      <w:pPr>
        <w:pStyle w:val="a3"/>
        <w:numPr>
          <w:ilvl w:val="0"/>
          <w:numId w:val="17"/>
        </w:numPr>
        <w:jc w:val="both"/>
      </w:pPr>
      <w:r>
        <w:t>անցկացնում է ասուլիսներ և ճեպազրույցներ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7"/>
        </w:numPr>
        <w:jc w:val="both"/>
        <w:rPr>
          <w:lang w:val="hy-AM"/>
        </w:rPr>
      </w:pPr>
      <w:r w:rsidRPr="00201B23">
        <w:rPr>
          <w:lang w:val="hy-AM"/>
        </w:rPr>
        <w:t xml:space="preserve"> իր</w:t>
      </w:r>
      <w:r w:rsidR="00201B23" w:rsidRPr="00201B23">
        <w:rPr>
          <w:lang w:val="hy-AM"/>
        </w:rPr>
        <w:t xml:space="preserve"> գ</w:t>
      </w:r>
      <w:r w:rsidRPr="00201B23">
        <w:rPr>
          <w:lang w:val="hy-AM"/>
        </w:rPr>
        <w:t>ործունեության ծրա</w:t>
      </w:r>
      <w:r w:rsidR="00201B23">
        <w:rPr>
          <w:lang w:val="hy-AM"/>
        </w:rPr>
        <w:t>գ</w:t>
      </w:r>
      <w:r w:rsidRPr="00201B23">
        <w:rPr>
          <w:lang w:val="hy-AM"/>
        </w:rPr>
        <w:t>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7"/>
        </w:numPr>
        <w:jc w:val="both"/>
        <w:rPr>
          <w:lang w:val="hy-AM"/>
        </w:rPr>
      </w:pPr>
      <w:r w:rsidRPr="00201B23">
        <w:rPr>
          <w:lang w:val="hy-AM"/>
        </w:rPr>
        <w:t>կազմակերպում է համայնքի ղեկավարի հարցազրույցները, ասուլիսները և հանդիպումները մամուլի և զան</w:t>
      </w:r>
      <w:r w:rsidR="00201B23">
        <w:rPr>
          <w:lang w:val="hy-AM"/>
        </w:rPr>
        <w:t>գ</w:t>
      </w:r>
      <w:r w:rsidRPr="00201B23">
        <w:rPr>
          <w:lang w:val="hy-AM"/>
        </w:rPr>
        <w:t>վածային լրատվության մյուս միջոցների ներկայացուցիչների հետ</w:t>
      </w:r>
      <w:r w:rsidR="00201B23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7"/>
        </w:numPr>
        <w:jc w:val="both"/>
        <w:rPr>
          <w:lang w:val="hy-AM"/>
        </w:rPr>
      </w:pPr>
      <w:r w:rsidRPr="00201B23">
        <w:rPr>
          <w:lang w:val="hy-AM"/>
        </w:rPr>
        <w:t xml:space="preserve">համայնքի ղեկավարի հանձնարարությամբ հանդես է </w:t>
      </w:r>
      <w:r w:rsidR="00201B23">
        <w:rPr>
          <w:lang w:val="hy-AM"/>
        </w:rPr>
        <w:t>գ</w:t>
      </w:r>
      <w:r w:rsidRPr="00201B23">
        <w:rPr>
          <w:lang w:val="hy-AM"/>
        </w:rPr>
        <w:t>ալիս հայտարարություններով, պարզաբանումներով, հերքումներով</w:t>
      </w:r>
      <w:r w:rsidR="00201B23">
        <w:rPr>
          <w:lang w:val="hy-AM"/>
        </w:rPr>
        <w:t>,</w:t>
      </w:r>
    </w:p>
    <w:p w:rsidR="00201B23" w:rsidRPr="00E65969" w:rsidRDefault="00E2017C" w:rsidP="00E65969">
      <w:pPr>
        <w:pStyle w:val="a3"/>
        <w:numPr>
          <w:ilvl w:val="0"/>
          <w:numId w:val="17"/>
        </w:numPr>
        <w:jc w:val="both"/>
        <w:rPr>
          <w:lang w:val="hy-AM"/>
        </w:rPr>
      </w:pPr>
      <w:r w:rsidRPr="00201B23">
        <w:rPr>
          <w:lang w:val="hy-AM"/>
        </w:rPr>
        <w:t>կատարում է համայնքի ղեկավարի կողմից տրված այլ հանձնարարականներ:</w:t>
      </w:r>
    </w:p>
    <w:p w:rsidR="00E2017C" w:rsidRDefault="00E2017C" w:rsidP="00201B23">
      <w:pPr>
        <w:pStyle w:val="a3"/>
        <w:numPr>
          <w:ilvl w:val="0"/>
          <w:numId w:val="3"/>
        </w:numPr>
        <w:jc w:val="both"/>
      </w:pPr>
      <w:r>
        <w:t>Համայնքի ղեկավարի ռեֆերենտը`</w:t>
      </w:r>
    </w:p>
    <w:p w:rsidR="00E2017C" w:rsidRPr="00201B23" w:rsidRDefault="00E2017C" w:rsidP="00201B23">
      <w:pPr>
        <w:pStyle w:val="a3"/>
        <w:numPr>
          <w:ilvl w:val="0"/>
          <w:numId w:val="18"/>
        </w:numPr>
        <w:jc w:val="both"/>
      </w:pPr>
      <w:r>
        <w:t>իրականացնում է համայնքի ղեկավարի ելույթների և նամակների, ինչպես նաև նրա անունից նախապատրաստվող այլ փաստաթղթերի նախապատրաստումը</w:t>
      </w:r>
      <w:r w:rsidR="00201B23">
        <w:rPr>
          <w:lang w:val="hy-AM"/>
        </w:rPr>
        <w:t>,</w:t>
      </w:r>
    </w:p>
    <w:p w:rsidR="00E2017C" w:rsidRPr="00201B23" w:rsidRDefault="00E2017C" w:rsidP="00E2017C">
      <w:pPr>
        <w:pStyle w:val="a3"/>
        <w:numPr>
          <w:ilvl w:val="0"/>
          <w:numId w:val="18"/>
        </w:numPr>
        <w:jc w:val="both"/>
      </w:pPr>
      <w:r>
        <w:t xml:space="preserve"> իրականացնում է տեղեկատվական-խորհրդատվական, վերլուծական աշխատանքներ</w:t>
      </w:r>
      <w:r w:rsidR="00201B23">
        <w:rPr>
          <w:lang w:val="hy-AM"/>
        </w:rPr>
        <w:t>,</w:t>
      </w:r>
    </w:p>
    <w:p w:rsidR="00201B23" w:rsidRPr="00E849AB" w:rsidRDefault="00E2017C" w:rsidP="00201B23">
      <w:pPr>
        <w:pStyle w:val="a3"/>
        <w:numPr>
          <w:ilvl w:val="0"/>
          <w:numId w:val="18"/>
        </w:numPr>
        <w:jc w:val="both"/>
      </w:pPr>
      <w:r>
        <w:lastRenderedPageBreak/>
        <w:t>կատարում է համայնքի ղեկավարի առանձին հանձնարարականներ</w:t>
      </w:r>
      <w:r w:rsidR="00885F45">
        <w:t>:</w:t>
      </w:r>
    </w:p>
    <w:p w:rsidR="00E849AB" w:rsidRPr="00E849AB" w:rsidRDefault="00E849AB" w:rsidP="00E849AB">
      <w:pPr>
        <w:pStyle w:val="a3"/>
        <w:jc w:val="both"/>
        <w:rPr>
          <w:rFonts w:ascii="Cambria Math" w:hAnsi="Cambria Math"/>
        </w:rPr>
      </w:pPr>
    </w:p>
    <w:p w:rsidR="00885F45" w:rsidRPr="00E65969" w:rsidRDefault="00885F45" w:rsidP="00885F45">
      <w:pPr>
        <w:pStyle w:val="a3"/>
        <w:jc w:val="both"/>
      </w:pPr>
    </w:p>
    <w:p w:rsidR="00E849AB" w:rsidRPr="00E849AB" w:rsidRDefault="00E849AB" w:rsidP="00885F45">
      <w:pPr>
        <w:pStyle w:val="a3"/>
        <w:numPr>
          <w:ilvl w:val="0"/>
          <w:numId w:val="3"/>
        </w:numPr>
        <w:jc w:val="both"/>
      </w:pPr>
      <w:r>
        <w:rPr>
          <w:lang w:val="hy-AM"/>
        </w:rPr>
        <w:t>Վարչական ղեկավար՝</w:t>
      </w:r>
    </w:p>
    <w:p w:rsidR="00E849AB" w:rsidRDefault="00E849AB" w:rsidP="00E849AB">
      <w:pPr>
        <w:pStyle w:val="a3"/>
        <w:jc w:val="both"/>
        <w:rPr>
          <w:lang w:val="hy-AM"/>
        </w:rPr>
      </w:pPr>
      <w:r>
        <w:rPr>
          <w:lang w:val="hy-AM"/>
        </w:rPr>
        <w:t>1</w:t>
      </w:r>
      <w:r>
        <w:t>)</w:t>
      </w:r>
      <w:r>
        <w:rPr>
          <w:lang w:val="hy-AM"/>
        </w:rPr>
        <w:t>Բնակավայրի տարածքում գործում է համայնքի ղեկավարի անունից։</w:t>
      </w:r>
    </w:p>
    <w:p w:rsidR="00E849AB" w:rsidRDefault="00E849AB" w:rsidP="00E849AB">
      <w:pPr>
        <w:pStyle w:val="a3"/>
        <w:jc w:val="both"/>
        <w:rPr>
          <w:lang w:val="hy-AM"/>
        </w:rPr>
      </w:pPr>
      <w:r>
        <w:rPr>
          <w:lang w:val="hy-AM"/>
        </w:rPr>
        <w:t>2</w:t>
      </w:r>
      <w:r w:rsidRPr="00E849AB">
        <w:rPr>
          <w:lang w:val="hy-AM"/>
        </w:rPr>
        <w:t>)</w:t>
      </w:r>
      <w:r>
        <w:rPr>
          <w:lang w:val="hy-AM"/>
        </w:rPr>
        <w:t>Հետևում է բնակավայրի տարածքում մատուցվող հանրային ծառայությունների իրականացմանը և այդ մասին տեղեկություններ է ներկայացնում համայնքի ղեկավարին։</w:t>
      </w:r>
    </w:p>
    <w:p w:rsidR="00E849AB" w:rsidRDefault="00E849AB" w:rsidP="00E849AB">
      <w:pPr>
        <w:pStyle w:val="a3"/>
        <w:jc w:val="both"/>
        <w:rPr>
          <w:lang w:val="hy-AM"/>
        </w:rPr>
      </w:pPr>
      <w:r>
        <w:rPr>
          <w:lang w:val="hy-AM"/>
        </w:rPr>
        <w:t>3</w:t>
      </w:r>
      <w:r w:rsidRPr="00E849AB">
        <w:rPr>
          <w:lang w:val="hy-AM"/>
        </w:rPr>
        <w:t>)</w:t>
      </w:r>
      <w:r>
        <w:rPr>
          <w:lang w:val="hy-AM"/>
        </w:rPr>
        <w:t>Աջակցում և կազմակերպում է իր բնակավայրում ավագանու անդամի կողմից բնակիչների ընդունելությունները։</w:t>
      </w:r>
    </w:p>
    <w:p w:rsidR="00E849AB" w:rsidRDefault="00E849AB" w:rsidP="00E849AB">
      <w:pPr>
        <w:pStyle w:val="a3"/>
        <w:jc w:val="both"/>
        <w:rPr>
          <w:lang w:val="hy-AM"/>
        </w:rPr>
      </w:pPr>
      <w:r>
        <w:rPr>
          <w:lang w:val="hy-AM"/>
        </w:rPr>
        <w:t>4</w:t>
      </w:r>
      <w:r w:rsidRPr="00E849AB">
        <w:rPr>
          <w:lang w:val="hy-AM"/>
        </w:rPr>
        <w:t>)</w:t>
      </w:r>
      <w:r>
        <w:rPr>
          <w:lang w:val="hy-AM"/>
        </w:rPr>
        <w:t xml:space="preserve">Համայնքի բնակիչներին,հասարակության ներկայացուցիչներին իրազեկում է տեղական ինքնակառավարման մարմինների գործունեության մասին և կազմակերպում վերջիններիս մասնակցությամբ միջոցառումներ՝ սահմանված իրավական ակտերով, ինչպես նաև ավագանու ընդունած՝ համայնքում տեղական ինքնակառավարմանն բնակիչների մասնակցության </w:t>
      </w:r>
      <w:r w:rsidR="00062A4C">
        <w:rPr>
          <w:lang w:val="hy-AM"/>
        </w:rPr>
        <w:t>կարգը հաստատելու մասին որոշմամբ։</w:t>
      </w:r>
    </w:p>
    <w:p w:rsidR="00062A4C" w:rsidRDefault="00062A4C" w:rsidP="00E849AB">
      <w:pPr>
        <w:pStyle w:val="a3"/>
        <w:jc w:val="both"/>
        <w:rPr>
          <w:lang w:val="hy-AM"/>
        </w:rPr>
      </w:pPr>
      <w:r>
        <w:rPr>
          <w:lang w:val="hy-AM"/>
        </w:rPr>
        <w:t>5</w:t>
      </w:r>
      <w:r w:rsidRPr="00062A4C">
        <w:rPr>
          <w:lang w:val="hy-AM"/>
        </w:rPr>
        <w:t>)</w:t>
      </w:r>
      <w:r>
        <w:rPr>
          <w:lang w:val="hy-AM"/>
        </w:rPr>
        <w:t>Աջակցում և կազմակերպում է իր բնակավայրում &lt;&lt;Տեղական ինքնակառավարման մասին&gt;&gt; ՀՀ օրենքի 37 հոդվածով և 38-րդ հոդվածի 1-ին մասի 3-րդ կետով համայնքի ավագանուն, համայնքի ղեկավարին և աշխատակազմի քարտուղարին վերապահված լիազորթյունների իրականացումը։</w:t>
      </w:r>
    </w:p>
    <w:p w:rsidR="00062A4C" w:rsidRPr="00062A4C" w:rsidRDefault="00062A4C" w:rsidP="00E849AB">
      <w:pPr>
        <w:pStyle w:val="a3"/>
        <w:jc w:val="both"/>
        <w:rPr>
          <w:rFonts w:ascii="Cambria Math" w:hAnsi="Cambria Math"/>
          <w:lang w:val="hy-AM"/>
        </w:rPr>
      </w:pPr>
      <w:r>
        <w:rPr>
          <w:lang w:val="hy-AM"/>
        </w:rPr>
        <w:t>6</w:t>
      </w:r>
      <w:r w:rsidRPr="00062A4C">
        <w:rPr>
          <w:lang w:val="hy-AM"/>
        </w:rPr>
        <w:t>)</w:t>
      </w:r>
      <w:r>
        <w:rPr>
          <w:lang w:val="hy-AM"/>
        </w:rPr>
        <w:t>Համայքնի ավագանու սահմանած կարգին համապատասխան՝ անցկացնում է բնակավայրին վերաբերող հարցերի հանրային լսումներ կամ քննարկոււմներ և արդյունքների մասին տեղեկություններ է ներկայացնում համայնքի ղեկավարին</w:t>
      </w:r>
      <w:r>
        <w:rPr>
          <w:rFonts w:ascii="Cambria Math" w:hAnsi="Cambria Math"/>
          <w:lang w:val="hy-AM"/>
        </w:rPr>
        <w:t>․</w:t>
      </w:r>
    </w:p>
    <w:p w:rsidR="00062A4C" w:rsidRDefault="00062A4C" w:rsidP="00E849AB">
      <w:pPr>
        <w:pStyle w:val="a3"/>
        <w:jc w:val="both"/>
        <w:rPr>
          <w:lang w:val="hy-AM"/>
        </w:rPr>
      </w:pPr>
      <w:r>
        <w:rPr>
          <w:lang w:val="hy-AM"/>
        </w:rPr>
        <w:t>7</w:t>
      </w:r>
      <w:r w:rsidRPr="00062A4C">
        <w:rPr>
          <w:lang w:val="hy-AM"/>
        </w:rPr>
        <w:t>)</w:t>
      </w:r>
      <w:r>
        <w:rPr>
          <w:lang w:val="hy-AM"/>
        </w:rPr>
        <w:t>Մասնակցում է համայնքի ավագանու նիստերին</w:t>
      </w:r>
    </w:p>
    <w:p w:rsidR="00062A4C" w:rsidRDefault="00062A4C" w:rsidP="00E849AB">
      <w:pPr>
        <w:pStyle w:val="a3"/>
        <w:jc w:val="both"/>
        <w:rPr>
          <w:lang w:val="hy-AM"/>
        </w:rPr>
      </w:pPr>
      <w:r>
        <w:rPr>
          <w:lang w:val="hy-AM"/>
        </w:rPr>
        <w:t>8</w:t>
      </w:r>
      <w:r w:rsidRPr="00062A4C">
        <w:rPr>
          <w:lang w:val="hy-AM"/>
        </w:rPr>
        <w:t>)</w:t>
      </w:r>
      <w:r>
        <w:rPr>
          <w:lang w:val="hy-AM"/>
        </w:rPr>
        <w:t>Իրականացնում է աշխատակազմի կանոնադրությամբ սահմանված այլ լիազորություններ։</w:t>
      </w:r>
    </w:p>
    <w:p w:rsidR="00062A4C" w:rsidRPr="00062A4C" w:rsidRDefault="00062A4C" w:rsidP="00E849AB">
      <w:pPr>
        <w:pStyle w:val="a3"/>
        <w:jc w:val="both"/>
        <w:rPr>
          <w:lang w:val="hy-AM"/>
        </w:rPr>
      </w:pPr>
      <w:r>
        <w:rPr>
          <w:lang w:val="hy-AM"/>
        </w:rPr>
        <w:t>9</w:t>
      </w:r>
      <w:r w:rsidRPr="00062A4C">
        <w:rPr>
          <w:lang w:val="hy-AM"/>
        </w:rPr>
        <w:t>)</w:t>
      </w:r>
      <w:r>
        <w:rPr>
          <w:lang w:val="hy-AM"/>
        </w:rPr>
        <w:t xml:space="preserve"> Համայնքի ղեկավարի հանձնարարությամբ կատարում է այլ գործառույթներ։</w:t>
      </w:r>
    </w:p>
    <w:p w:rsidR="00E2017C" w:rsidRDefault="00062A4C" w:rsidP="00062A4C">
      <w:pPr>
        <w:ind w:left="360"/>
        <w:jc w:val="both"/>
      </w:pPr>
      <w:r>
        <w:rPr>
          <w:lang w:val="hy-AM"/>
        </w:rPr>
        <w:t>27</w:t>
      </w:r>
      <w:r>
        <w:rPr>
          <w:rFonts w:ascii="Cambria Math" w:hAnsi="Cambria Math"/>
          <w:lang w:val="hy-AM"/>
        </w:rPr>
        <w:t>․</w:t>
      </w:r>
      <w:r w:rsidR="00E2017C">
        <w:t>Ավա</w:t>
      </w:r>
      <w:r w:rsidR="00201B23" w:rsidRPr="00062A4C">
        <w:rPr>
          <w:lang w:val="hy-AM"/>
        </w:rPr>
        <w:t>գ</w:t>
      </w:r>
      <w:r w:rsidR="00E2017C">
        <w:t>անին`</w:t>
      </w:r>
    </w:p>
    <w:p w:rsidR="00E2017C" w:rsidRPr="00201B23" w:rsidRDefault="00201B23" w:rsidP="00201B23">
      <w:pPr>
        <w:pStyle w:val="a3"/>
        <w:numPr>
          <w:ilvl w:val="0"/>
          <w:numId w:val="19"/>
        </w:numPr>
        <w:jc w:val="both"/>
      </w:pPr>
      <w:r>
        <w:rPr>
          <w:lang w:val="hy-AM"/>
        </w:rPr>
        <w:t>օ</w:t>
      </w:r>
      <w:r w:rsidR="00E2017C">
        <w:t>րենքով սահմանված հարցերով վերահսկողություն է իրականացնում համայնքի ղեկավարի կողմից իր լիազորությունների իրականացման նկատմամբ</w:t>
      </w:r>
      <w:r>
        <w:rPr>
          <w:lang w:val="hy-AM"/>
        </w:rPr>
        <w:t>,</w:t>
      </w:r>
    </w:p>
    <w:p w:rsidR="00E2017C" w:rsidRPr="00201B23" w:rsidRDefault="00E2017C" w:rsidP="00E2017C">
      <w:pPr>
        <w:pStyle w:val="a3"/>
        <w:numPr>
          <w:ilvl w:val="0"/>
          <w:numId w:val="19"/>
        </w:numPr>
        <w:jc w:val="both"/>
      </w:pPr>
      <w:r>
        <w:t xml:space="preserve"> որոշում է Աշխատակազմին հանձնվող</w:t>
      </w:r>
      <w:r w:rsidR="00201B23">
        <w:t xml:space="preserve"> </w:t>
      </w:r>
      <w:r w:rsidR="00201B23">
        <w:rPr>
          <w:lang w:val="hy-AM"/>
        </w:rPr>
        <w:t>գ</w:t>
      </w:r>
      <w:r>
        <w:t>ույքի կազմը և չափը</w:t>
      </w:r>
      <w:r w:rsidR="00201B23">
        <w:rPr>
          <w:lang w:val="hy-AM"/>
        </w:rPr>
        <w:t>,</w:t>
      </w:r>
    </w:p>
    <w:p w:rsidR="00E2017C" w:rsidRPr="00201B23" w:rsidRDefault="00E2017C" w:rsidP="00E2017C">
      <w:pPr>
        <w:pStyle w:val="a3"/>
        <w:numPr>
          <w:ilvl w:val="0"/>
          <w:numId w:val="19"/>
        </w:numPr>
        <w:jc w:val="both"/>
      </w:pPr>
      <w:r>
        <w:t>հաuտատում է Աշխատակազմի կանոնադրությունը, կառուցվածքը, հաստիքացուցակը և աշխատակիցների թվաքանակը</w:t>
      </w:r>
      <w:r w:rsidR="00201B23">
        <w:rPr>
          <w:lang w:val="hy-AM"/>
        </w:rPr>
        <w:t>,</w:t>
      </w:r>
    </w:p>
    <w:p w:rsidR="00E2017C" w:rsidRPr="00DD7549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201B23">
        <w:rPr>
          <w:lang w:val="hy-AM"/>
        </w:rPr>
        <w:t>սահմանում է համայնքի ղեկավարի, Աշխատակազմի աշխատակիցների պաշտոնային դրույքաչափերը</w:t>
      </w:r>
      <w:r w:rsidR="00201B23">
        <w:rPr>
          <w:lang w:val="hy-AM"/>
        </w:rPr>
        <w:t>,</w:t>
      </w:r>
    </w:p>
    <w:p w:rsidR="00DD7549" w:rsidRDefault="00DD7549" w:rsidP="00DD7549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DD7549">
        <w:rPr>
          <w:lang w:val="hy-AM"/>
        </w:rPr>
        <w:t>համայնքի ղեկավարի ներկայացմամբ նշանակում է համայնքի ղեկավարի տեղակալին,</w:t>
      </w:r>
    </w:p>
    <w:p w:rsidR="00E2017C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201B23">
        <w:rPr>
          <w:lang w:val="hy-AM"/>
        </w:rPr>
        <w:t xml:space="preserve"> օրենքով սահմանված կար</w:t>
      </w:r>
      <w:r w:rsidR="00201B23">
        <w:rPr>
          <w:lang w:val="hy-AM"/>
        </w:rPr>
        <w:t>գ</w:t>
      </w:r>
      <w:r w:rsidRPr="00201B23">
        <w:rPr>
          <w:lang w:val="hy-AM"/>
        </w:rPr>
        <w:t xml:space="preserve">ով որոշում է կայացնում համայնքային </w:t>
      </w:r>
      <w:r w:rsidR="00201B23">
        <w:rPr>
          <w:lang w:val="hy-AM"/>
        </w:rPr>
        <w:t xml:space="preserve"> </w:t>
      </w:r>
      <w:r w:rsidRPr="00201B23">
        <w:rPr>
          <w:lang w:val="hy-AM"/>
        </w:rPr>
        <w:t xml:space="preserve"> կազմակերպությունների ստեղծման, վերակազմակերպման կամ լուծարման մասին</w:t>
      </w:r>
      <w:r w:rsidR="00747EA1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747EA1">
        <w:rPr>
          <w:lang w:val="hy-AM"/>
        </w:rPr>
        <w:t>օրենքով սահմանված դեպքերում սահմանում է տեղական հարկերի, տուրքերի և վճարների տեսակներն ու դրույքաչափերը</w:t>
      </w:r>
      <w:r w:rsidR="00747EA1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747EA1">
        <w:rPr>
          <w:lang w:val="hy-AM"/>
        </w:rPr>
        <w:t>սահմանում է համայնքի կողմից մատուցվող ծառայությունների դիմաց</w:t>
      </w:r>
      <w:r w:rsidR="00747EA1">
        <w:rPr>
          <w:lang w:val="hy-AM"/>
        </w:rPr>
        <w:t xml:space="preserve"> գ</w:t>
      </w:r>
      <w:r w:rsidRPr="00747EA1">
        <w:rPr>
          <w:lang w:val="hy-AM"/>
        </w:rPr>
        <w:t>անձվող վճարների դրույքաչափերը</w:t>
      </w:r>
      <w:r w:rsidR="00747EA1">
        <w:rPr>
          <w:lang w:val="hy-AM"/>
        </w:rPr>
        <w:t>,</w:t>
      </w:r>
    </w:p>
    <w:p w:rsidR="00E2017C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747EA1">
        <w:rPr>
          <w:lang w:val="hy-AM"/>
        </w:rPr>
        <w:t>համայնքի ղեկավարի առաջարկությամբ որոշում է կայացնում համայնքի սեփականություն համարվող</w:t>
      </w:r>
      <w:r w:rsidR="00F662D4">
        <w:rPr>
          <w:lang w:val="hy-AM"/>
        </w:rPr>
        <w:t xml:space="preserve"> գ</w:t>
      </w:r>
      <w:r w:rsidRPr="00747EA1">
        <w:rPr>
          <w:lang w:val="hy-AM"/>
        </w:rPr>
        <w:t>ույքն օ</w:t>
      </w:r>
      <w:r w:rsidR="00F662D4">
        <w:rPr>
          <w:lang w:val="hy-AM"/>
        </w:rPr>
        <w:t>գ</w:t>
      </w:r>
      <w:r w:rsidRPr="00747EA1">
        <w:rPr>
          <w:lang w:val="hy-AM"/>
        </w:rPr>
        <w:t>տա</w:t>
      </w:r>
      <w:r w:rsidR="00F662D4">
        <w:rPr>
          <w:lang w:val="hy-AM"/>
        </w:rPr>
        <w:t>գ</w:t>
      </w:r>
      <w:r w:rsidRPr="00747EA1">
        <w:rPr>
          <w:lang w:val="hy-AM"/>
        </w:rPr>
        <w:t>ործման տրամադրելու</w:t>
      </w:r>
      <w:r w:rsidR="00747EA1" w:rsidRPr="00747EA1">
        <w:rPr>
          <w:lang w:val="hy-AM"/>
        </w:rPr>
        <w:t xml:space="preserve"> </w:t>
      </w:r>
      <w:r w:rsidRPr="00747EA1">
        <w:rPr>
          <w:lang w:val="hy-AM"/>
        </w:rPr>
        <w:t xml:space="preserve">և օտարելու մասին, </w:t>
      </w:r>
      <w:r w:rsidR="00747EA1" w:rsidRPr="00747EA1">
        <w:rPr>
          <w:lang w:val="hy-AM"/>
        </w:rPr>
        <w:t xml:space="preserve">սահմանում և (կամ) </w:t>
      </w:r>
      <w:r w:rsidRPr="00747EA1">
        <w:rPr>
          <w:lang w:val="hy-AM"/>
        </w:rPr>
        <w:t>հաստատում է դրանց վարձավճարների և օտարման</w:t>
      </w:r>
      <w:r w:rsidR="00F773CA">
        <w:rPr>
          <w:lang w:val="hy-AM"/>
        </w:rPr>
        <w:t xml:space="preserve"> </w:t>
      </w:r>
      <w:r w:rsidR="00F773CA">
        <w:rPr>
          <w:lang w:val="hy-AM"/>
        </w:rPr>
        <w:lastRenderedPageBreak/>
        <w:t>գ</w:t>
      </w:r>
      <w:r w:rsidRPr="00747EA1">
        <w:rPr>
          <w:lang w:val="hy-AM"/>
        </w:rPr>
        <w:t>ների չափերը և պայմանները, իսկ հրապարակային սակարկությունների դեպքում` մեկնարկային</w:t>
      </w:r>
      <w:r w:rsidR="00F773CA">
        <w:rPr>
          <w:lang w:val="hy-AM"/>
        </w:rPr>
        <w:t xml:space="preserve"> գ</w:t>
      </w:r>
      <w:r w:rsidRPr="00747EA1">
        <w:rPr>
          <w:lang w:val="hy-AM"/>
        </w:rPr>
        <w:t>ները</w:t>
      </w:r>
      <w:r w:rsidR="00F773CA">
        <w:rPr>
          <w:lang w:val="hy-AM"/>
        </w:rPr>
        <w:t>,</w:t>
      </w:r>
    </w:p>
    <w:p w:rsidR="00F662D4" w:rsidRPr="00E65969" w:rsidRDefault="00E2017C" w:rsidP="00E65969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F773CA">
        <w:rPr>
          <w:lang w:val="hy-AM"/>
        </w:rPr>
        <w:t xml:space="preserve"> իրականացնում է Հայաստանի Հանրապետության Սահմանադրությամբ և օրենքով սահմանված այլ լիազորություններ:</w:t>
      </w:r>
    </w:p>
    <w:p w:rsidR="00F773CA" w:rsidRPr="00F773CA" w:rsidRDefault="00062A4C" w:rsidP="00062A4C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28</w:t>
      </w:r>
      <w:r>
        <w:rPr>
          <w:rFonts w:ascii="Cambria Math" w:hAnsi="Cambria Math"/>
          <w:color w:val="000000"/>
          <w:lang w:val="hy-AM"/>
        </w:rPr>
        <w:t>․</w:t>
      </w:r>
      <w:r w:rsidR="00EB29FA">
        <w:rPr>
          <w:rFonts w:ascii="GHEA Grapalat" w:hAnsi="GHEA Grapalat"/>
          <w:color w:val="000000"/>
          <w:lang w:val="hy-AM"/>
        </w:rPr>
        <w:t xml:space="preserve"> </w:t>
      </w:r>
      <w:r w:rsidR="00F773CA" w:rsidRPr="00F773CA">
        <w:rPr>
          <w:rFonts w:ascii="GHEA Grapalat" w:hAnsi="GHEA Grapalat"/>
          <w:color w:val="000000"/>
          <w:lang w:val="hy-AM"/>
        </w:rPr>
        <w:t>Աշխատակազմի ընթացիկ գործունեությունը ղեկավարում է աշխատակազմի քարտուղարը` օրենքով, իրավական այլ ակտերով, համայնքի ղեկավարի որոշումներով, աշխատակազմի կանոնադրությամբ իրեն վերապահված լիազորությունների սահմաններում, մասնավորապես`</w:t>
      </w:r>
    </w:p>
    <w:p w:rsidR="00EB29FA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 xml:space="preserve">1) ապահովում է </w:t>
      </w:r>
      <w:r w:rsidR="006E3886">
        <w:rPr>
          <w:rFonts w:ascii="GHEA Grapalat" w:hAnsi="GHEA Grapalat"/>
          <w:color w:val="000000"/>
          <w:lang w:val="hy-AM"/>
        </w:rPr>
        <w:t xml:space="preserve"> </w:t>
      </w:r>
      <w:r w:rsidRPr="00F773CA">
        <w:rPr>
          <w:rFonts w:ascii="GHEA Grapalat" w:hAnsi="GHEA Grapalat"/>
          <w:color w:val="000000"/>
          <w:lang w:val="hy-AM"/>
        </w:rPr>
        <w:t xml:space="preserve"> ավագանու նիստերի նախապատրաստումը, արձանագրումը և նիստին ներկա ավագանու անդամների կո</w:t>
      </w:r>
      <w:r w:rsidR="00EB29FA">
        <w:rPr>
          <w:rFonts w:ascii="GHEA Grapalat" w:hAnsi="GHEA Grapalat"/>
          <w:color w:val="000000"/>
          <w:lang w:val="hy-AM"/>
        </w:rPr>
        <w:t>ղմից արձանագրության վավերացումը,</w:t>
      </w:r>
    </w:p>
    <w:p w:rsidR="00F773CA" w:rsidRPr="00F773CA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2) կազմակերպում և ապահովում է աշխատակազմի աջակցութ</w:t>
      </w:r>
      <w:r w:rsidR="006E3886">
        <w:rPr>
          <w:rFonts w:ascii="GHEA Grapalat" w:hAnsi="GHEA Grapalat"/>
          <w:color w:val="000000"/>
          <w:lang w:val="hy-AM"/>
        </w:rPr>
        <w:t>յունն ավագանու անդամների կողմից</w:t>
      </w:r>
      <w:r w:rsidRPr="00F773CA">
        <w:rPr>
          <w:rFonts w:ascii="GHEA Grapalat" w:hAnsi="GHEA Grapalat"/>
          <w:color w:val="000000"/>
          <w:lang w:val="hy-AM"/>
        </w:rPr>
        <w:t xml:space="preserve"> ավագանու որ</w:t>
      </w:r>
      <w:r w:rsidR="00EB29FA">
        <w:rPr>
          <w:rFonts w:ascii="GHEA Grapalat" w:hAnsi="GHEA Grapalat"/>
          <w:color w:val="000000"/>
          <w:lang w:val="hy-AM"/>
        </w:rPr>
        <w:t>ոշման նախագծերի նախապատրաստմանը,</w:t>
      </w:r>
    </w:p>
    <w:p w:rsidR="00F773CA" w:rsidRPr="00F773CA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3) ապահովում է աշխատակազմի գործավարության, նամակագրո</w:t>
      </w:r>
      <w:r w:rsidR="00EB29FA">
        <w:rPr>
          <w:rFonts w:ascii="GHEA Grapalat" w:hAnsi="GHEA Grapalat"/>
          <w:color w:val="000000"/>
          <w:lang w:val="hy-AM"/>
        </w:rPr>
        <w:t>ւթյան և արխիվային գործի վարումը,</w:t>
      </w:r>
    </w:p>
    <w:p w:rsidR="00F773CA" w:rsidRPr="00F773CA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4) կազմակերպում և ապահովում է համայնքի ղեկավարի որոշումների, կարգադրությունների նախագծերի նախապատրաստումը</w:t>
      </w:r>
      <w:r w:rsidR="00EB29FA">
        <w:rPr>
          <w:rFonts w:ascii="GHEA Grapalat" w:hAnsi="GHEA Grapalat"/>
          <w:color w:val="000000"/>
          <w:lang w:val="hy-AM"/>
        </w:rPr>
        <w:t>,</w:t>
      </w:r>
    </w:p>
    <w:p w:rsidR="00F773CA" w:rsidRPr="00F773CA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5) ապահովում է ավագանու և համայնքի ղեկավարի որոշումների և ուղերձների հրատարակումը</w:t>
      </w:r>
      <w:r w:rsidR="00EB29FA">
        <w:rPr>
          <w:rFonts w:ascii="GHEA Grapalat" w:hAnsi="GHEA Grapalat"/>
          <w:color w:val="000000"/>
          <w:lang w:val="hy-AM"/>
        </w:rPr>
        <w:t>,</w:t>
      </w:r>
    </w:p>
    <w:p w:rsidR="00F773CA" w:rsidRPr="00F773CA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առաջարկությունների, դիմումների ու բողոքների քննարկման և ընթացքի նկատմամբ</w:t>
      </w:r>
      <w:r w:rsidR="00EB29FA">
        <w:rPr>
          <w:rFonts w:ascii="GHEA Grapalat" w:hAnsi="GHEA Grapalat"/>
          <w:color w:val="000000"/>
          <w:lang w:val="hy-AM"/>
        </w:rPr>
        <w:t>,</w:t>
      </w:r>
    </w:p>
    <w:p w:rsidR="00F773CA" w:rsidRPr="00F773CA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="00F773CA" w:rsidRPr="00F773CA">
        <w:rPr>
          <w:rFonts w:ascii="GHEA Grapalat" w:hAnsi="GHEA Grapalat"/>
          <w:color w:val="000000"/>
          <w:lang w:val="hy-AM"/>
        </w:rPr>
        <w:t>) համայնքի բնակիչներին, հասարակության ներկայացուցիչներին իրազեկում է</w:t>
      </w:r>
      <w:r w:rsidR="00F773CA" w:rsidRPr="00F773CA">
        <w:rPr>
          <w:rStyle w:val="apple-converted-space"/>
          <w:rFonts w:ascii="Arial" w:hAnsi="Arial" w:cs="Arial"/>
          <w:color w:val="000000"/>
          <w:lang w:val="hy-AM"/>
        </w:rPr>
        <w:t> </w:t>
      </w:r>
      <w:r w:rsidR="00F773CA" w:rsidRPr="00F773CA">
        <w:rPr>
          <w:rFonts w:ascii="GHEA Grapalat" w:hAnsi="GHEA Grapalat"/>
          <w:color w:val="000000"/>
          <w:lang w:val="hy-AM"/>
        </w:rPr>
        <w:t>տեղական ինքնակառավարման մարմինների գործունեության մասին և կազմակերպում վերջիններիս մասնակցությամբ միջոցառումներ` սահմանված սույն օրենքով, Հայաստանի Հանրապետության այլ օրենքներով և իրավական ակտերով, ինչպես նաև ավագանու ընդունած՝ համայնքում</w:t>
      </w:r>
      <w:r w:rsidR="00F773CA" w:rsidRPr="00F773CA">
        <w:rPr>
          <w:rStyle w:val="apple-converted-space"/>
          <w:rFonts w:ascii="Arial" w:hAnsi="Arial" w:cs="Arial"/>
          <w:color w:val="000000"/>
          <w:lang w:val="hy-AM"/>
        </w:rPr>
        <w:t> </w:t>
      </w:r>
      <w:r w:rsidR="00F773CA" w:rsidRPr="00F773CA">
        <w:rPr>
          <w:rFonts w:ascii="GHEA Grapalat" w:hAnsi="GHEA Grapalat"/>
          <w:color w:val="000000"/>
          <w:lang w:val="hy-AM"/>
        </w:rPr>
        <w:t>տեղական ինքնակառավարմանը բնակիչների մասնակցության կարգը հաստատելու մասին որոշմամբ.</w:t>
      </w:r>
    </w:p>
    <w:p w:rsidR="00F773CA" w:rsidRPr="00F773CA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="00F773CA" w:rsidRPr="00F773CA">
        <w:rPr>
          <w:rFonts w:ascii="GHEA Grapalat" w:hAnsi="GHEA Grapalat"/>
          <w:color w:val="000000"/>
          <w:lang w:val="hy-AM"/>
        </w:rPr>
        <w:t>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F773CA" w:rsidRPr="00F773CA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9</w:t>
      </w:r>
      <w:r w:rsidR="00F773CA" w:rsidRPr="00F773CA">
        <w:rPr>
          <w:rFonts w:ascii="GHEA Grapalat" w:hAnsi="GHEA Grapalat"/>
          <w:color w:val="000000"/>
          <w:lang w:val="hy-AM"/>
        </w:rPr>
        <w:t xml:space="preserve">) ապահովում է ավագանու որոշումների առաքումը համապատասխան </w:t>
      </w:r>
      <w:r w:rsidR="006E3886">
        <w:rPr>
          <w:rFonts w:ascii="GHEA Grapalat" w:hAnsi="GHEA Grapalat"/>
          <w:color w:val="000000"/>
          <w:lang w:val="hy-AM"/>
        </w:rPr>
        <w:t>մարզպետարան` յոթնօրյա ժամկետում,</w:t>
      </w:r>
    </w:p>
    <w:p w:rsidR="00F773CA" w:rsidRPr="00F773CA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10</w:t>
      </w:r>
      <w:r w:rsidR="00F773CA" w:rsidRPr="00F773CA">
        <w:rPr>
          <w:rFonts w:ascii="GHEA Grapalat" w:hAnsi="GHEA Grapalat"/>
          <w:color w:val="000000"/>
          <w:lang w:val="hy-AM"/>
        </w:rPr>
        <w:t>) օրենքով, իրավական այլ ակտերով կամ աշխատակազմի կանոնադրությամբ նախատեսված իր լիազորությունների սահմաններում նշանակում և ազատում է աշխատակազմի աշխատակիցներին, նրանց նկատմամբ կիրառում է խրախուսման միջոցներ և նշանակում կարգապահական տույժեր.</w:t>
      </w:r>
    </w:p>
    <w:p w:rsidR="00F773CA" w:rsidRPr="00F773CA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11</w:t>
      </w:r>
      <w:r w:rsidR="00F773CA" w:rsidRPr="00F773CA">
        <w:rPr>
          <w:rFonts w:ascii="GHEA Grapalat" w:hAnsi="GHEA Grapalat"/>
          <w:color w:val="000000"/>
          <w:lang w:val="hy-AM"/>
        </w:rPr>
        <w:t>) օրենքով, իրավական այլ ակտերով և աշխատակազմի կանոնադրությամբ սահմանված իր լիազորությունների սահմաններում արձակում է հրամաններ, տալ</w:t>
      </w:r>
      <w:r>
        <w:rPr>
          <w:rFonts w:ascii="GHEA Grapalat" w:hAnsi="GHEA Grapalat"/>
          <w:color w:val="000000"/>
          <w:lang w:val="hy-AM"/>
        </w:rPr>
        <w:t>իս պարտադիր կատարման ցուցումներ,</w:t>
      </w:r>
    </w:p>
    <w:p w:rsidR="00F773CA" w:rsidRPr="00F773CA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12</w:t>
      </w:r>
      <w:r w:rsidR="00F773CA" w:rsidRPr="00F773CA">
        <w:rPr>
          <w:rFonts w:ascii="GHEA Grapalat" w:hAnsi="GHEA Grapalat"/>
          <w:color w:val="000000"/>
          <w:lang w:val="hy-AM"/>
        </w:rPr>
        <w:t>) իրականացնում է օրենքով, իրավական այլ ակտերով և աշխատակազմի կանոնադրությամբ նախատեսված այլ լիազորություններ:</w:t>
      </w:r>
    </w:p>
    <w:p w:rsidR="00F04D02" w:rsidRDefault="00EB29FA" w:rsidP="006E388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13)</w:t>
      </w:r>
      <w:r w:rsidR="001A3A59" w:rsidRPr="001A3A59">
        <w:rPr>
          <w:rFonts w:ascii="GHEA Grapalat" w:hAnsi="GHEA Grapalat"/>
          <w:color w:val="000000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Աշխատակազմի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քարտուղարի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բացակայության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կամ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պաշտոնական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պարտականությունների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կատարման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անհնարինության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դեպքում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նրան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փոխարինելու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հարցը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կար</w:t>
      </w:r>
      <w:r w:rsidR="00A7219D" w:rsidRPr="00430759">
        <w:rPr>
          <w:rFonts w:ascii="GHEA Grapalat" w:hAnsi="GHEA Grapalat" w:cs="Sylfaen"/>
          <w:lang w:val="hy-AM"/>
        </w:rPr>
        <w:t>գ</w:t>
      </w:r>
      <w:r w:rsidR="00E2017C" w:rsidRPr="00430759">
        <w:rPr>
          <w:rFonts w:ascii="GHEA Grapalat" w:hAnsi="GHEA Grapalat" w:cs="Sylfaen"/>
          <w:lang w:val="hy-AM"/>
        </w:rPr>
        <w:t>ավորվում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է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համայնքային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ծառայության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մասին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Հայաստանի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Հանրապետության</w:t>
      </w:r>
      <w:r w:rsidR="00E2017C" w:rsidRPr="00430759">
        <w:rPr>
          <w:rFonts w:ascii="GHEA Grapalat" w:hAnsi="GHEA Grapalat"/>
          <w:lang w:val="hy-AM"/>
        </w:rPr>
        <w:t xml:space="preserve"> </w:t>
      </w:r>
      <w:r w:rsidR="00E2017C" w:rsidRPr="00430759">
        <w:rPr>
          <w:rFonts w:ascii="GHEA Grapalat" w:hAnsi="GHEA Grapalat" w:cs="Sylfaen"/>
          <w:lang w:val="hy-AM"/>
        </w:rPr>
        <w:t>օրենսդրությամբ</w:t>
      </w:r>
      <w:r w:rsidR="00E2017C" w:rsidRPr="00430759">
        <w:rPr>
          <w:rFonts w:ascii="GHEA Grapalat" w:hAnsi="GHEA Grapalat"/>
          <w:lang w:val="hy-AM"/>
        </w:rPr>
        <w:t>:</w:t>
      </w:r>
    </w:p>
    <w:p w:rsidR="00F04D02" w:rsidRPr="00062A4C" w:rsidRDefault="00062A4C" w:rsidP="00062A4C">
      <w:pPr>
        <w:ind w:left="284"/>
        <w:jc w:val="both"/>
        <w:rPr>
          <w:lang w:val="hy-AM"/>
        </w:rPr>
      </w:pPr>
      <w:r>
        <w:rPr>
          <w:lang w:val="hy-AM"/>
        </w:rPr>
        <w:lastRenderedPageBreak/>
        <w:t>29</w:t>
      </w:r>
      <w:r>
        <w:rPr>
          <w:rFonts w:ascii="Cambria Math" w:hAnsi="Cambria Math"/>
          <w:lang w:val="hy-AM"/>
        </w:rPr>
        <w:t>․</w:t>
      </w:r>
      <w:r w:rsidR="00F04D02" w:rsidRPr="00062A4C">
        <w:rPr>
          <w:lang w:val="hy-AM"/>
        </w:rPr>
        <w:t>Աշխատակազմի գլ</w:t>
      </w:r>
      <w:r w:rsidR="006E3886" w:rsidRPr="00062A4C">
        <w:rPr>
          <w:lang w:val="hy-AM"/>
        </w:rPr>
        <w:t>խ</w:t>
      </w:r>
      <w:r w:rsidR="00F04D02" w:rsidRPr="00062A4C">
        <w:rPr>
          <w:lang w:val="hy-AM"/>
        </w:rPr>
        <w:t>ավոր ֆինանuիuտն</w:t>
      </w:r>
      <w:r w:rsidR="008C51A2" w:rsidRPr="00062A4C">
        <w:rPr>
          <w:lang w:val="hy-AM"/>
        </w:rPr>
        <w:t xml:space="preserve"> </w:t>
      </w:r>
      <w:r w:rsidR="00F04D02" w:rsidRPr="00062A4C">
        <w:rPr>
          <w:lang w:val="hy-AM"/>
        </w:rPr>
        <w:t>Աշխատակազմի ֆինանսատնտե</w:t>
      </w:r>
      <w:r w:rsidR="008C51A2" w:rsidRPr="00062A4C">
        <w:rPr>
          <w:lang w:val="hy-AM"/>
        </w:rPr>
        <w:t>-</w:t>
      </w:r>
      <w:r w:rsidR="00F04D02" w:rsidRPr="00062A4C">
        <w:rPr>
          <w:lang w:val="hy-AM"/>
        </w:rPr>
        <w:t>սագիտական բաժնի պետն  է:</w:t>
      </w:r>
    </w:p>
    <w:p w:rsidR="00F04D02" w:rsidRPr="00062A4C" w:rsidRDefault="00062A4C" w:rsidP="00062A4C">
      <w:pPr>
        <w:tabs>
          <w:tab w:val="left" w:pos="900"/>
        </w:tabs>
        <w:ind w:left="284"/>
        <w:jc w:val="both"/>
        <w:rPr>
          <w:lang w:val="hy-AM"/>
        </w:rPr>
      </w:pPr>
      <w:r>
        <w:rPr>
          <w:lang w:val="hy-AM"/>
        </w:rPr>
        <w:t>30</w:t>
      </w:r>
      <w:r>
        <w:rPr>
          <w:rFonts w:ascii="Cambria Math" w:hAnsi="Cambria Math"/>
          <w:lang w:val="hy-AM"/>
        </w:rPr>
        <w:t>․</w:t>
      </w:r>
      <w:r w:rsidR="00F04D02" w:rsidRPr="00062A4C">
        <w:rPr>
          <w:lang w:val="hy-AM"/>
        </w:rPr>
        <w:t xml:space="preserve">Գլխավոր  ֆինանսիստը՝ </w:t>
      </w:r>
    </w:p>
    <w:p w:rsidR="00F04D02" w:rsidRDefault="00F04D02" w:rsidP="00F04D02">
      <w:pPr>
        <w:pStyle w:val="a3"/>
        <w:numPr>
          <w:ilvl w:val="0"/>
          <w:numId w:val="22"/>
        </w:numPr>
        <w:jc w:val="both"/>
        <w:rPr>
          <w:lang w:val="hy-AM"/>
        </w:rPr>
      </w:pPr>
      <w:r w:rsidRPr="00F04D02">
        <w:rPr>
          <w:lang w:val="hy-AM"/>
        </w:rPr>
        <w:t xml:space="preserve">  ղեկավարում է Աշխատակազմի ֆինանuական և հաշվապահական ծառայությունները</w:t>
      </w:r>
      <w:r>
        <w:rPr>
          <w:lang w:val="hy-AM"/>
        </w:rPr>
        <w:t>, գ</w:t>
      </w:r>
      <w:r w:rsidRPr="00F04D02">
        <w:rPr>
          <w:lang w:val="hy-AM"/>
        </w:rPr>
        <w:t>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</w:t>
      </w:r>
    </w:p>
    <w:p w:rsidR="00F662D4" w:rsidRPr="00E65969" w:rsidRDefault="00F04D02" w:rsidP="00E65969">
      <w:pPr>
        <w:pStyle w:val="a3"/>
        <w:numPr>
          <w:ilvl w:val="0"/>
          <w:numId w:val="22"/>
        </w:numPr>
        <w:jc w:val="both"/>
        <w:rPr>
          <w:lang w:val="hy-AM"/>
        </w:rPr>
      </w:pPr>
      <w:r w:rsidRPr="00F04D02">
        <w:rPr>
          <w:lang w:val="hy-AM"/>
        </w:rPr>
        <w:t xml:space="preserve"> իր իրավասությունների սահմաններում պատասխանատու է համայնքի բյուջեի նախա</w:t>
      </w:r>
      <w:r>
        <w:rPr>
          <w:lang w:val="hy-AM"/>
        </w:rPr>
        <w:t>գ</w:t>
      </w:r>
      <w:r w:rsidRPr="00F04D02">
        <w:rPr>
          <w:lang w:val="hy-AM"/>
        </w:rPr>
        <w:t>ծի կազմման, հաշվապահական հաշվառումը վարելու, Աշխատակազմի ֆինանuական (բյուջետային), հարկային, վիճակա</w:t>
      </w:r>
      <w:r>
        <w:rPr>
          <w:lang w:val="hy-AM"/>
        </w:rPr>
        <w:t>գ</w:t>
      </w:r>
      <w:r w:rsidRPr="00F04D02">
        <w:rPr>
          <w:lang w:val="hy-AM"/>
        </w:rPr>
        <w:t>րական, պարտադիր վճարների մաuին հաշվետվությունները ժամանակին կազմելու համար:</w:t>
      </w:r>
    </w:p>
    <w:p w:rsidR="00A7219D" w:rsidRPr="00062A4C" w:rsidRDefault="00062A4C" w:rsidP="00062A4C">
      <w:pPr>
        <w:tabs>
          <w:tab w:val="left" w:pos="810"/>
        </w:tabs>
        <w:ind w:left="284"/>
        <w:jc w:val="both"/>
        <w:rPr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>31</w:t>
      </w:r>
      <w:r>
        <w:rPr>
          <w:rFonts w:ascii="Cambria Math" w:hAnsi="Cambria Math"/>
          <w:color w:val="000000"/>
          <w:szCs w:val="24"/>
          <w:shd w:val="clear" w:color="auto" w:fill="FFFFFF"/>
          <w:lang w:val="hy-AM"/>
        </w:rPr>
        <w:t>․</w:t>
      </w:r>
      <w:r w:rsidR="00CC6A72" w:rsidRPr="00062A4C">
        <w:rPr>
          <w:color w:val="000000"/>
          <w:szCs w:val="24"/>
          <w:shd w:val="clear" w:color="auto" w:fill="FFFFFF"/>
          <w:lang w:val="hy-AM"/>
        </w:rPr>
        <w:t xml:space="preserve">  </w:t>
      </w:r>
      <w:r w:rsidR="00A7219D" w:rsidRPr="00062A4C">
        <w:rPr>
          <w:color w:val="000000"/>
          <w:szCs w:val="24"/>
          <w:shd w:val="clear" w:color="auto" w:fill="FFFFFF"/>
          <w:lang w:val="hy-AM"/>
        </w:rPr>
        <w:t>Աշխատակազմի առանձնացված ստորաբաժանումն ունի կանոնադրություն, որը հաստատում է համայնքի ավագանին</w:t>
      </w:r>
      <w:r w:rsidR="00A7219D" w:rsidRPr="00062A4C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A7219D" w:rsidRPr="00A7219D" w:rsidRDefault="00A7219D" w:rsidP="00A7219D">
      <w:pPr>
        <w:tabs>
          <w:tab w:val="left" w:pos="810"/>
        </w:tabs>
        <w:ind w:left="360"/>
        <w:jc w:val="both"/>
        <w:rPr>
          <w:lang w:val="hy-AM"/>
        </w:rPr>
      </w:pPr>
    </w:p>
    <w:p w:rsidR="00E2017C" w:rsidRPr="00F662D4" w:rsidRDefault="00E2017C" w:rsidP="00C63B9F">
      <w:pPr>
        <w:pStyle w:val="a3"/>
        <w:numPr>
          <w:ilvl w:val="0"/>
          <w:numId w:val="2"/>
        </w:numPr>
        <w:ind w:left="900" w:hanging="540"/>
        <w:jc w:val="center"/>
        <w:rPr>
          <w:b/>
        </w:rPr>
      </w:pPr>
      <w:r w:rsidRPr="00F662D4">
        <w:rPr>
          <w:b/>
        </w:rPr>
        <w:t>ԱՇԽԱՏԱԿԱԶՄԻ ԳՈՒՅՔԸ</w:t>
      </w:r>
    </w:p>
    <w:p w:rsidR="00C63B9F" w:rsidRPr="00F662D4" w:rsidRDefault="00C63B9F" w:rsidP="00C63B9F">
      <w:pPr>
        <w:pStyle w:val="a3"/>
        <w:ind w:left="1080"/>
        <w:rPr>
          <w:b/>
          <w:color w:val="C00000"/>
        </w:rPr>
      </w:pPr>
    </w:p>
    <w:p w:rsidR="00E2017C" w:rsidRPr="00E533BC" w:rsidRDefault="00062A4C" w:rsidP="00062A4C">
      <w:pPr>
        <w:ind w:left="284"/>
        <w:jc w:val="both"/>
      </w:pPr>
      <w:r>
        <w:rPr>
          <w:lang w:val="hy-AM"/>
        </w:rPr>
        <w:t>32</w:t>
      </w:r>
      <w:r>
        <w:rPr>
          <w:rFonts w:ascii="Cambria Math" w:hAnsi="Cambria Math"/>
          <w:lang w:val="hy-AM"/>
        </w:rPr>
        <w:t>․</w:t>
      </w:r>
      <w:r w:rsidR="00CC6A72" w:rsidRPr="00062A4C">
        <w:rPr>
          <w:lang w:val="hy-AM"/>
        </w:rPr>
        <w:t xml:space="preserve"> </w:t>
      </w:r>
      <w:r w:rsidR="00E2017C">
        <w:t>Աշխատակազմի</w:t>
      </w:r>
      <w:r w:rsidR="00E533BC">
        <w:t xml:space="preserve"> </w:t>
      </w:r>
      <w:r w:rsidR="00E533BC" w:rsidRPr="00062A4C">
        <w:rPr>
          <w:lang w:val="hy-AM"/>
        </w:rPr>
        <w:t>գ</w:t>
      </w:r>
      <w:r w:rsidR="00E2017C">
        <w:t>ույքը օրենքով սահմանված կար</w:t>
      </w:r>
      <w:r w:rsidR="00E533BC" w:rsidRPr="00062A4C">
        <w:rPr>
          <w:lang w:val="hy-AM"/>
        </w:rPr>
        <w:t>գ</w:t>
      </w:r>
      <w:r w:rsidR="00E2017C">
        <w:t>ով ձևավորվում է Հայաստանի Հանրապետության կառավարության կողմից համայնքի սեփականությանը փոխանցված և (կամ) համայնքի սեփականությունը համարվող</w:t>
      </w:r>
      <w:r w:rsidR="00E533BC">
        <w:t xml:space="preserve"> </w:t>
      </w:r>
      <w:r w:rsidR="00E533BC" w:rsidRPr="00062A4C">
        <w:rPr>
          <w:lang w:val="hy-AM"/>
        </w:rPr>
        <w:t>գ</w:t>
      </w:r>
      <w:r w:rsidR="00E2017C">
        <w:t>ույքից, որն Աշխատակազմի տիրապետմանը, տնoրինմանը և</w:t>
      </w:r>
      <w:r w:rsidR="00E533BC">
        <w:t xml:space="preserve"> o</w:t>
      </w:r>
      <w:r w:rsidR="00E533BC" w:rsidRPr="00062A4C">
        <w:rPr>
          <w:lang w:val="hy-AM"/>
        </w:rPr>
        <w:t>գ</w:t>
      </w:r>
      <w:r w:rsidR="00E2017C">
        <w:t>տա</w:t>
      </w:r>
      <w:r w:rsidR="00E533BC" w:rsidRPr="00062A4C">
        <w:rPr>
          <w:lang w:val="hy-AM"/>
        </w:rPr>
        <w:t>գ</w:t>
      </w:r>
      <w:r w:rsidR="00E2017C">
        <w:t>ործմանը հանձնվում է (ամրացվում է) ավա</w:t>
      </w:r>
      <w:r w:rsidR="00E533BC" w:rsidRPr="00062A4C">
        <w:rPr>
          <w:lang w:val="hy-AM"/>
        </w:rPr>
        <w:t>գ</w:t>
      </w:r>
      <w:r w:rsidR="00E2017C">
        <w:t>անու համապատասխան որոշմամբ: Աշխատակազմի</w:t>
      </w:r>
      <w:r w:rsidR="00E533BC">
        <w:t xml:space="preserve"> </w:t>
      </w:r>
      <w:r w:rsidR="00E533BC" w:rsidRPr="00062A4C">
        <w:rPr>
          <w:lang w:val="hy-AM"/>
        </w:rPr>
        <w:t>գ</w:t>
      </w:r>
      <w:r w:rsidR="00E2017C">
        <w:t>ույքը ենթակա է հաշվառման նրա հաշվեկշռում:</w:t>
      </w:r>
    </w:p>
    <w:p w:rsidR="00E2017C" w:rsidRPr="00062A4C" w:rsidRDefault="00062A4C" w:rsidP="00062A4C">
      <w:pPr>
        <w:ind w:left="284"/>
        <w:jc w:val="both"/>
        <w:rPr>
          <w:lang w:val="hy-AM"/>
        </w:rPr>
      </w:pPr>
      <w:r>
        <w:rPr>
          <w:lang w:val="hy-AM"/>
        </w:rPr>
        <w:t>33</w:t>
      </w:r>
      <w:r>
        <w:rPr>
          <w:rFonts w:ascii="Cambria Math" w:hAnsi="Cambria Math"/>
          <w:lang w:val="hy-AM"/>
        </w:rPr>
        <w:t>․</w:t>
      </w:r>
      <w:r w:rsidR="00CC6A72" w:rsidRPr="00062A4C">
        <w:rPr>
          <w:lang w:val="hy-AM"/>
        </w:rPr>
        <w:t xml:space="preserve"> </w:t>
      </w:r>
      <w:r w:rsidR="00E2017C" w:rsidRPr="00062A4C">
        <w:rPr>
          <w:lang w:val="hy-AM"/>
        </w:rPr>
        <w:t>Աշխատակազմն իրավունք ունի oրենքով, այլ իրավական ակտերով և իր կանոնադրությամբ նախատեuված դեպքերում և կար</w:t>
      </w:r>
      <w:r w:rsidR="00995176" w:rsidRPr="00062A4C">
        <w:rPr>
          <w:lang w:val="hy-AM"/>
        </w:rPr>
        <w:t>գ</w:t>
      </w:r>
      <w:r w:rsidR="00E2017C" w:rsidRPr="00062A4C">
        <w:rPr>
          <w:lang w:val="hy-AM"/>
        </w:rPr>
        <w:t>ով, իր</w:t>
      </w:r>
      <w:r w:rsidR="00E533BC" w:rsidRPr="00062A4C">
        <w:rPr>
          <w:lang w:val="hy-AM"/>
        </w:rPr>
        <w:t xml:space="preserve"> գ</w:t>
      </w:r>
      <w:r w:rsidR="00E2017C" w:rsidRPr="00062A4C">
        <w:rPr>
          <w:lang w:val="hy-AM"/>
        </w:rPr>
        <w:t>ործունեության նպատակներին ու</w:t>
      </w:r>
      <w:r w:rsidR="00E533BC" w:rsidRPr="00062A4C">
        <w:rPr>
          <w:lang w:val="hy-AM"/>
        </w:rPr>
        <w:t xml:space="preserve"> գո</w:t>
      </w:r>
      <w:r w:rsidR="00E2017C" w:rsidRPr="00062A4C">
        <w:rPr>
          <w:lang w:val="hy-AM"/>
        </w:rPr>
        <w:t>ւյքի նշանակությանը համապատաuխան</w:t>
      </w:r>
      <w:r w:rsidR="00E533BC" w:rsidRPr="00062A4C">
        <w:rPr>
          <w:lang w:val="hy-AM"/>
        </w:rPr>
        <w:t xml:space="preserve"> oգ</w:t>
      </w:r>
      <w:r w:rsidR="00E2017C" w:rsidRPr="00062A4C">
        <w:rPr>
          <w:lang w:val="hy-AM"/>
        </w:rPr>
        <w:t>տա</w:t>
      </w:r>
      <w:r w:rsidR="00E533BC" w:rsidRPr="00062A4C">
        <w:rPr>
          <w:lang w:val="hy-AM"/>
        </w:rPr>
        <w:t>գ</w:t>
      </w:r>
      <w:r w:rsidR="00E2017C" w:rsidRPr="00062A4C">
        <w:rPr>
          <w:lang w:val="hy-AM"/>
        </w:rPr>
        <w:t>ործելու, տիրապետելու և տնoրինելու իրեն հանձնված</w:t>
      </w:r>
      <w:r w:rsidR="00E533BC" w:rsidRPr="00062A4C">
        <w:rPr>
          <w:lang w:val="hy-AM"/>
        </w:rPr>
        <w:t xml:space="preserve"> գ</w:t>
      </w:r>
      <w:r w:rsidR="00E2017C" w:rsidRPr="00062A4C">
        <w:rPr>
          <w:lang w:val="hy-AM"/>
        </w:rPr>
        <w:t>ույքը:</w:t>
      </w:r>
    </w:p>
    <w:p w:rsidR="00E533BC" w:rsidRDefault="00E533BC" w:rsidP="00E2017C">
      <w:pPr>
        <w:jc w:val="both"/>
        <w:rPr>
          <w:lang w:val="hy-AM"/>
        </w:rPr>
      </w:pPr>
    </w:p>
    <w:p w:rsidR="00E2017C" w:rsidRDefault="00E2017C" w:rsidP="00E533BC">
      <w:pPr>
        <w:pStyle w:val="a3"/>
        <w:numPr>
          <w:ilvl w:val="0"/>
          <w:numId w:val="2"/>
        </w:numPr>
        <w:tabs>
          <w:tab w:val="left" w:pos="720"/>
        </w:tabs>
        <w:jc w:val="center"/>
        <w:rPr>
          <w:b/>
        </w:rPr>
      </w:pPr>
      <w:r w:rsidRPr="00E533BC">
        <w:rPr>
          <w:b/>
        </w:rPr>
        <w:t>ԱՇԽԱՏԱԿԱԶՄԻ ԿԱՌՈՒՑՎԱԾՔԸ</w:t>
      </w:r>
    </w:p>
    <w:p w:rsidR="00E533BC" w:rsidRPr="00E533BC" w:rsidRDefault="00E533BC" w:rsidP="00E533BC">
      <w:pPr>
        <w:pStyle w:val="a3"/>
        <w:ind w:left="1080"/>
        <w:rPr>
          <w:b/>
        </w:rPr>
      </w:pPr>
    </w:p>
    <w:p w:rsidR="00E2017C" w:rsidRDefault="00062A4C" w:rsidP="00062A4C">
      <w:pPr>
        <w:ind w:left="284"/>
        <w:jc w:val="both"/>
      </w:pPr>
      <w:r>
        <w:rPr>
          <w:lang w:val="hy-AM"/>
        </w:rPr>
        <w:t>34</w:t>
      </w:r>
      <w:r>
        <w:rPr>
          <w:rFonts w:ascii="Cambria Math" w:hAnsi="Cambria Math"/>
          <w:lang w:val="hy-AM"/>
        </w:rPr>
        <w:t>․</w:t>
      </w:r>
      <w:r w:rsidR="00E533BC" w:rsidRPr="00062A4C">
        <w:rPr>
          <w:lang w:val="hy-AM"/>
        </w:rPr>
        <w:t xml:space="preserve"> </w:t>
      </w:r>
      <w:r w:rsidR="00E2017C">
        <w:t xml:space="preserve"> Աշխատակազմի կառուցվածքում կարող են նախատեսվել միայն </w:t>
      </w:r>
      <w:r w:rsidR="00E533BC">
        <w:t>«բաժին</w:t>
      </w:r>
      <w:r w:rsidR="00E533BC" w:rsidRPr="00062A4C">
        <w:rPr>
          <w:lang w:val="hy-AM"/>
        </w:rPr>
        <w:t xml:space="preserve">» </w:t>
      </w:r>
      <w:r w:rsidR="00E2017C">
        <w:t>տեսակի կառուցվածքային և (կամ) առանձնացված ստորաբաժանումներ, որոնց հաստիքային միավորների նվազա</w:t>
      </w:r>
      <w:r w:rsidR="00E533BC" w:rsidRPr="00062A4C">
        <w:rPr>
          <w:lang w:val="hy-AM"/>
        </w:rPr>
        <w:t>գ</w:t>
      </w:r>
      <w:r w:rsidR="00E2017C">
        <w:t>ույն թվաքանակը սահմանում է պետական լիազորված մարմինը</w:t>
      </w:r>
      <w:r w:rsidR="00E533BC" w:rsidRPr="00062A4C">
        <w:rPr>
          <w:lang w:val="hy-AM"/>
        </w:rPr>
        <w:t>:</w:t>
      </w:r>
    </w:p>
    <w:p w:rsidR="00CC6A72" w:rsidRPr="008C51A2" w:rsidRDefault="00062A4C" w:rsidP="00062A4C">
      <w:pPr>
        <w:ind w:left="284"/>
        <w:jc w:val="both"/>
      </w:pPr>
      <w:r>
        <w:rPr>
          <w:lang w:val="hy-AM"/>
        </w:rPr>
        <w:t>35</w:t>
      </w:r>
      <w:r>
        <w:rPr>
          <w:rFonts w:ascii="Cambria Math" w:hAnsi="Cambria Math"/>
          <w:lang w:val="hy-AM"/>
        </w:rPr>
        <w:t>․</w:t>
      </w:r>
      <w:r w:rsidR="00E2017C">
        <w:t xml:space="preserve"> Աշխատակազմի</w:t>
      </w:r>
      <w:r w:rsidR="006E3886" w:rsidRPr="00062A4C">
        <w:rPr>
          <w:lang w:val="hy-AM"/>
        </w:rPr>
        <w:t xml:space="preserve"> </w:t>
      </w:r>
      <w:r w:rsidR="00E2017C">
        <w:t xml:space="preserve">uտորաբաժանումներն, ինչպես նաև </w:t>
      </w:r>
      <w:r w:rsidR="00E533BC" w:rsidRPr="00062A4C">
        <w:rPr>
          <w:lang w:val="hy-AM"/>
        </w:rPr>
        <w:t>համայնք</w:t>
      </w:r>
      <w:r w:rsidR="00E2017C">
        <w:t>ային կազմակերպություններն ունեն կանոնադրություններ, որոնք համայնքի ղեկավարի ներկայացմամբ հաuտատվում են համայնքի ավա</w:t>
      </w:r>
      <w:r w:rsidR="00E533BC" w:rsidRPr="00062A4C">
        <w:rPr>
          <w:lang w:val="hy-AM"/>
        </w:rPr>
        <w:t>գ</w:t>
      </w:r>
      <w:r w:rsidR="00E2017C">
        <w:t>անու կողմից:</w:t>
      </w:r>
    </w:p>
    <w:p w:rsidR="00CC6A72" w:rsidRDefault="00CC6A72" w:rsidP="00E2017C">
      <w:pPr>
        <w:jc w:val="both"/>
        <w:rPr>
          <w:lang w:val="hy-AM"/>
        </w:rPr>
      </w:pPr>
    </w:p>
    <w:p w:rsidR="00E533BC" w:rsidRPr="00E533BC" w:rsidRDefault="00E2017C" w:rsidP="001A3A59">
      <w:pPr>
        <w:pStyle w:val="a3"/>
        <w:numPr>
          <w:ilvl w:val="0"/>
          <w:numId w:val="2"/>
        </w:numPr>
        <w:ind w:left="720" w:hanging="270"/>
        <w:jc w:val="center"/>
        <w:rPr>
          <w:b/>
          <w:lang w:val="hy-AM"/>
        </w:rPr>
      </w:pPr>
      <w:r w:rsidRPr="00E533BC">
        <w:rPr>
          <w:b/>
        </w:rPr>
        <w:t>ԱՇԽԱՏԱԿԱԶՄԻ  ԿԱՌՈՒՑՎԱԾՔԱՅԻՆ  ՍՏՈՐԱԲԱԺԱՆՈՒՄՆԵՐԸ</w:t>
      </w:r>
    </w:p>
    <w:p w:rsidR="00E2017C" w:rsidRDefault="00E2017C" w:rsidP="00E2017C">
      <w:pPr>
        <w:jc w:val="both"/>
      </w:pPr>
    </w:p>
    <w:p w:rsidR="00F04D02" w:rsidRPr="00062A4C" w:rsidRDefault="00062A4C" w:rsidP="00062A4C">
      <w:pPr>
        <w:ind w:left="284"/>
        <w:jc w:val="both"/>
        <w:rPr>
          <w:lang w:val="hy-AM"/>
        </w:rPr>
      </w:pPr>
      <w:r>
        <w:rPr>
          <w:lang w:val="hy-AM"/>
        </w:rPr>
        <w:t>36</w:t>
      </w:r>
      <w:r>
        <w:rPr>
          <w:rFonts w:ascii="Cambria Math" w:hAnsi="Cambria Math"/>
          <w:lang w:val="hy-AM"/>
        </w:rPr>
        <w:t>․</w:t>
      </w:r>
      <w:r w:rsidR="00CC6A72" w:rsidRPr="00062A4C">
        <w:rPr>
          <w:lang w:val="hy-AM"/>
        </w:rPr>
        <w:t xml:space="preserve"> </w:t>
      </w:r>
      <w:r w:rsidR="00E2017C">
        <w:t>Աշխատակազմի բաժիններն ապահովում են համայնքի ղեկավարի լիազորու-թյունների լիարժեք և արդյունավետ իրականացումը` իրենց մասնա</w:t>
      </w:r>
      <w:r w:rsidR="00E533BC" w:rsidRPr="00062A4C">
        <w:rPr>
          <w:lang w:val="hy-AM"/>
        </w:rPr>
        <w:t>գ</w:t>
      </w:r>
      <w:r w:rsidR="00E2017C">
        <w:t>իտական ուղղվածությանը համապատա</w:t>
      </w:r>
      <w:r w:rsidR="00CC6A72" w:rsidRPr="00062A4C">
        <w:rPr>
          <w:lang w:val="hy-AM"/>
        </w:rPr>
        <w:t>խան:</w:t>
      </w:r>
    </w:p>
    <w:p w:rsidR="00E2017C" w:rsidRPr="00062A4C" w:rsidRDefault="00062A4C" w:rsidP="00062A4C">
      <w:pPr>
        <w:ind w:left="284"/>
        <w:jc w:val="both"/>
        <w:rPr>
          <w:lang w:val="hy-AM"/>
        </w:rPr>
      </w:pPr>
      <w:r>
        <w:rPr>
          <w:lang w:val="hy-AM"/>
        </w:rPr>
        <w:t>37</w:t>
      </w:r>
      <w:r>
        <w:rPr>
          <w:rFonts w:ascii="Cambria Math" w:hAnsi="Cambria Math"/>
          <w:lang w:val="hy-AM"/>
        </w:rPr>
        <w:t>․</w:t>
      </w:r>
      <w:r w:rsidR="00CC6A72" w:rsidRPr="00062A4C">
        <w:rPr>
          <w:lang w:val="hy-AM"/>
        </w:rPr>
        <w:t xml:space="preserve"> Աշխատակազմի բաժինները </w:t>
      </w:r>
      <w:r w:rsidR="00E533BC" w:rsidRPr="00062A4C">
        <w:rPr>
          <w:lang w:val="hy-AM"/>
        </w:rPr>
        <w:t>գ</w:t>
      </w:r>
      <w:r w:rsidR="00E2017C" w:rsidRPr="00062A4C">
        <w:rPr>
          <w:lang w:val="hy-AM"/>
        </w:rPr>
        <w:t xml:space="preserve">խավորում են բաժնի պետերը, որոնք ենթակա և հաշվետու են համայնքի ղեկավարին, համայնքի ղեկավարի համապատասխան տեղակալներին և աշխատակազմի քարտուղարին: </w:t>
      </w:r>
    </w:p>
    <w:p w:rsidR="00E2017C" w:rsidRPr="00062A4C" w:rsidRDefault="00062A4C" w:rsidP="00062A4C">
      <w:pPr>
        <w:ind w:left="284"/>
        <w:jc w:val="both"/>
        <w:rPr>
          <w:lang w:val="hy-AM"/>
        </w:rPr>
      </w:pPr>
      <w:r>
        <w:rPr>
          <w:lang w:val="hy-AM"/>
        </w:rPr>
        <w:t>38</w:t>
      </w:r>
      <w:r>
        <w:rPr>
          <w:rFonts w:ascii="Cambria Math" w:hAnsi="Cambria Math"/>
          <w:lang w:val="hy-AM"/>
        </w:rPr>
        <w:t>․</w:t>
      </w:r>
      <w:r w:rsidR="00E2017C" w:rsidRPr="00062A4C">
        <w:rPr>
          <w:lang w:val="hy-AM"/>
        </w:rPr>
        <w:t xml:space="preserve"> Բաժինների պետերին անմիջականորեն ենթակա և հաշվետու են բաժինների       աշխատողները: </w:t>
      </w:r>
    </w:p>
    <w:p w:rsidR="00E2017C" w:rsidRPr="00062A4C" w:rsidRDefault="00062A4C" w:rsidP="00062A4C">
      <w:pPr>
        <w:ind w:left="284"/>
        <w:jc w:val="both"/>
        <w:rPr>
          <w:lang w:val="hy-AM"/>
        </w:rPr>
      </w:pPr>
      <w:r>
        <w:rPr>
          <w:lang w:val="hy-AM"/>
        </w:rPr>
        <w:lastRenderedPageBreak/>
        <w:t>39</w:t>
      </w:r>
      <w:r>
        <w:rPr>
          <w:rFonts w:ascii="Cambria Math" w:hAnsi="Cambria Math"/>
          <w:lang w:val="hy-AM"/>
        </w:rPr>
        <w:t>․</w:t>
      </w:r>
      <w:r w:rsidR="00CC6A72" w:rsidRPr="00062A4C">
        <w:rPr>
          <w:lang w:val="hy-AM"/>
        </w:rPr>
        <w:t xml:space="preserve"> </w:t>
      </w:r>
      <w:r w:rsidR="00E2017C" w:rsidRPr="00062A4C">
        <w:rPr>
          <w:lang w:val="hy-AM"/>
        </w:rPr>
        <w:t xml:space="preserve">Աշխատակազմի յուրաքանչյուր բաժին անհրաժեշտության դեպքում օժանդակում է մյուս բաժիններին իրենց կանոնադրական լիազորությունները իրականացնելու </w:t>
      </w:r>
      <w:r w:rsidR="00E533BC" w:rsidRPr="00062A4C">
        <w:rPr>
          <w:lang w:val="hy-AM"/>
        </w:rPr>
        <w:t>գ</w:t>
      </w:r>
      <w:r w:rsidR="00E2017C" w:rsidRPr="00062A4C">
        <w:rPr>
          <w:lang w:val="hy-AM"/>
        </w:rPr>
        <w:t>ործում:</w:t>
      </w:r>
    </w:p>
    <w:p w:rsidR="00F662D4" w:rsidRPr="00062A4C" w:rsidRDefault="00062A4C" w:rsidP="00062A4C">
      <w:pPr>
        <w:ind w:left="284"/>
        <w:jc w:val="both"/>
        <w:rPr>
          <w:lang w:val="hy-AM"/>
        </w:rPr>
      </w:pPr>
      <w:r>
        <w:rPr>
          <w:lang w:val="hy-AM"/>
        </w:rPr>
        <w:t>40</w:t>
      </w:r>
      <w:r>
        <w:rPr>
          <w:rFonts w:ascii="Cambria Math" w:hAnsi="Cambria Math"/>
          <w:lang w:val="hy-AM"/>
        </w:rPr>
        <w:t>․</w:t>
      </w:r>
      <w:r w:rsidR="00E2017C" w:rsidRPr="00062A4C">
        <w:rPr>
          <w:lang w:val="hy-AM"/>
        </w:rPr>
        <w:t xml:space="preserve"> Աշխատակազմի բաժինները կարող են ունենալ առանց Հայաստանի Հանրապետության զինանշանի պատկերի ձևաթուղթ:</w:t>
      </w:r>
    </w:p>
    <w:p w:rsidR="00E2017C" w:rsidRPr="00062A4C" w:rsidRDefault="00062A4C" w:rsidP="00062A4C">
      <w:pPr>
        <w:ind w:left="284"/>
        <w:jc w:val="both"/>
        <w:rPr>
          <w:lang w:val="hy-AM"/>
        </w:rPr>
      </w:pPr>
      <w:r>
        <w:rPr>
          <w:lang w:val="hy-AM"/>
        </w:rPr>
        <w:t>41</w:t>
      </w:r>
      <w:r>
        <w:rPr>
          <w:rFonts w:ascii="Cambria Math" w:hAnsi="Cambria Math"/>
          <w:lang w:val="hy-AM"/>
        </w:rPr>
        <w:t>․</w:t>
      </w:r>
      <w:r w:rsidR="00E533BC" w:rsidRPr="00062A4C">
        <w:rPr>
          <w:lang w:val="hy-AM"/>
        </w:rPr>
        <w:t xml:space="preserve"> </w:t>
      </w:r>
      <w:r w:rsidR="00E2017C">
        <w:t>Բաժինների պետերը</w:t>
      </w:r>
      <w:r w:rsidR="00E533BC" w:rsidRPr="00062A4C">
        <w:rPr>
          <w:lang w:val="hy-AM"/>
        </w:rPr>
        <w:t>՝</w:t>
      </w:r>
    </w:p>
    <w:p w:rsidR="00E2017C" w:rsidRDefault="00E2017C" w:rsidP="00C63B9F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>կազմակերպում են բաժնի աշխատանքները, իրենց իրավասության  շրջանակներում տալիս են հանձնարարականներ բաժնի աշխատակիցներին և վերահսկում դրանց ժամանակին և պատշաճ որակով կատարումը,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 xml:space="preserve"> աշխատակազմի քարտուղարին  և համայնքի ղեկավարի համապատասխան տեղակալին ներկայացնում են բաժնի աշխատանքային ծրա</w:t>
      </w:r>
      <w:r w:rsidR="00C63B9F">
        <w:rPr>
          <w:lang w:val="hy-AM"/>
        </w:rPr>
        <w:t>գ</w:t>
      </w:r>
      <w:r w:rsidRPr="00C63B9F">
        <w:rPr>
          <w:lang w:val="hy-AM"/>
        </w:rPr>
        <w:t>րերը, անհրաժեշտության դեպքում` բաժնի լիազորությունների սահմաններում նախապատրաստում առաջարկություններ, տեղեկանքներ, հաշվետվություններ, զեկուցա</w:t>
      </w:r>
      <w:r w:rsidR="00C63B9F">
        <w:rPr>
          <w:lang w:val="hy-AM"/>
        </w:rPr>
        <w:t>գ</w:t>
      </w:r>
      <w:r w:rsidRPr="00C63B9F">
        <w:rPr>
          <w:lang w:val="hy-AM"/>
        </w:rPr>
        <w:t>րեր, միջնորդա</w:t>
      </w:r>
      <w:r w:rsidR="00C63B9F">
        <w:rPr>
          <w:lang w:val="hy-AM"/>
        </w:rPr>
        <w:t>գ</w:t>
      </w:r>
      <w:r w:rsidRPr="00C63B9F">
        <w:rPr>
          <w:lang w:val="hy-AM"/>
        </w:rPr>
        <w:t>րեր և այլ</w:t>
      </w:r>
      <w:r w:rsidR="00C63B9F">
        <w:rPr>
          <w:lang w:val="hy-AM"/>
        </w:rPr>
        <w:t xml:space="preserve"> գ</w:t>
      </w:r>
      <w:r w:rsidRPr="00C63B9F">
        <w:rPr>
          <w:lang w:val="hy-AM"/>
        </w:rPr>
        <w:t>րություններ,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 xml:space="preserve"> անհրաժեշտության դեպքում` համայնքի ղեկավարի, համայնքի ղեկավարի համապատասխան տեղակալի և (կամ) աշխատակազմի քարտուղարի համաձայնությամբ և հանձնարարությամբ, մասնակցում են </w:t>
      </w:r>
      <w:r w:rsidR="006E3886">
        <w:rPr>
          <w:lang w:val="hy-AM"/>
        </w:rPr>
        <w:t>համայն</w:t>
      </w:r>
      <w:r w:rsidRPr="00C63B9F">
        <w:rPr>
          <w:lang w:val="hy-AM"/>
        </w:rPr>
        <w:t>քապետարանի և (կամ) այլ կազմակերպությունների կողմից կազմակերպվող քննարկումներին և այլ միջոցառումներին, այդ մարմիններից, պաշտոնատար անձանցից ստանալով բաժնի առջև դրված խնդիրների և</w:t>
      </w:r>
      <w:r w:rsidR="00C63B9F">
        <w:rPr>
          <w:lang w:val="hy-AM"/>
        </w:rPr>
        <w:t xml:space="preserve"> գ</w:t>
      </w:r>
      <w:r w:rsidRPr="00C63B9F">
        <w:rPr>
          <w:lang w:val="hy-AM"/>
        </w:rPr>
        <w:t>ործառույթների իրականացման հետ կապված անհրաժեշտ տեղեկատվություն և նյութեր,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>ստորա</w:t>
      </w:r>
      <w:r w:rsidR="00C63B9F">
        <w:rPr>
          <w:lang w:val="hy-AM"/>
        </w:rPr>
        <w:t>գ</w:t>
      </w:r>
      <w:r w:rsidRPr="00C63B9F">
        <w:rPr>
          <w:lang w:val="hy-AM"/>
        </w:rPr>
        <w:t>րում են իրենց և բաժնի անունից պատրաստվող փաստաթղթերը,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 xml:space="preserve"> համայնքի ղեկավարի, համայնքի ղեկավարի համապատասխան տեղակալի և (կամ) աշխատակազմի քարտուղարի հանձնարարությամբ ապահովում են իրավական ակտերի նախա</w:t>
      </w:r>
      <w:r w:rsidR="00C63B9F">
        <w:rPr>
          <w:lang w:val="hy-AM"/>
        </w:rPr>
        <w:t>գ</w:t>
      </w:r>
      <w:r w:rsidRPr="00C63B9F">
        <w:rPr>
          <w:lang w:val="hy-AM"/>
        </w:rPr>
        <w:t>ծերի, ծրա</w:t>
      </w:r>
      <w:r w:rsidR="00C63B9F">
        <w:rPr>
          <w:lang w:val="hy-AM"/>
        </w:rPr>
        <w:t>գ</w:t>
      </w:r>
      <w:r w:rsidRPr="00C63B9F">
        <w:rPr>
          <w:lang w:val="hy-AM"/>
        </w:rPr>
        <w:t>րային փաստաթղթերի մշակումը և նյութերի փորձաքննությունը,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>աշխատակազմի քարտուղարին ներկայացնում են առաջարկություններ` բաժնի համայնքային ծառայողներին Հայաստանի Հանրապետության համայնքային ծառայության մասին օրենսդրությամբ սահմանված կար</w:t>
      </w:r>
      <w:r w:rsidR="00C63B9F">
        <w:rPr>
          <w:lang w:val="hy-AM"/>
        </w:rPr>
        <w:t>գ</w:t>
      </w:r>
      <w:r w:rsidRPr="00C63B9F">
        <w:rPr>
          <w:lang w:val="hy-AM"/>
        </w:rPr>
        <w:t>ով ատեստավորելու, վերապատրաստելու, խրախուսելու, կար</w:t>
      </w:r>
      <w:r w:rsidR="00C63B9F">
        <w:rPr>
          <w:lang w:val="hy-AM"/>
        </w:rPr>
        <w:t>գ</w:t>
      </w:r>
      <w:r w:rsidRPr="00C63B9F">
        <w:rPr>
          <w:lang w:val="hy-AM"/>
        </w:rPr>
        <w:t>ապահական տույժի ենթարկելու վերաբերյալ, ինչպես նաև ատեստավորումից առնվազն երկու շաբաթ առաջ ներկայացնում են բաժնի համայնքային ծառայողների ծառայողական բնութա</w:t>
      </w:r>
      <w:r w:rsidR="00C63B9F">
        <w:rPr>
          <w:lang w:val="hy-AM"/>
        </w:rPr>
        <w:t>գ</w:t>
      </w:r>
      <w:r w:rsidRPr="00C63B9F">
        <w:rPr>
          <w:lang w:val="hy-AM"/>
        </w:rPr>
        <w:t>րերը,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>կազմակերպում են քաղաքացիների դիմումների, առաջարկությունների, բողոքների սահմանված կար</w:t>
      </w:r>
      <w:r w:rsidR="00C63B9F">
        <w:rPr>
          <w:lang w:val="hy-AM"/>
        </w:rPr>
        <w:t>գ</w:t>
      </w:r>
      <w:r w:rsidRPr="00C63B9F">
        <w:rPr>
          <w:lang w:val="hy-AM"/>
        </w:rPr>
        <w:t>ով քննարկումը և արդյունքները ներկայացնում համայնքի ղեկավարի համապատասխան տեղակալին և աշխատակազմի քարտուղարին,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>համայնքի ղեկավարի համապատասխան տեղակալի, աշխատակազմի քարտուղարի հանձնարարությամբ կազմակերպում են խորհրդակցություններ, հանդիպումներ, ապահովում այդ խորհրդակցությունների, հանդիպումների արձանա</w:t>
      </w:r>
      <w:r w:rsidR="00C63B9F">
        <w:rPr>
          <w:lang w:val="hy-AM"/>
        </w:rPr>
        <w:t>գ</w:t>
      </w:r>
      <w:r w:rsidRPr="00C63B9F">
        <w:rPr>
          <w:lang w:val="hy-AM"/>
        </w:rPr>
        <w:t>րությունների կազմումը,</w:t>
      </w:r>
    </w:p>
    <w:p w:rsidR="00E2017C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t>համայնքի ղեկավարի, համայնքի ղեկավարի համապատասխան տեղակալի և (կամ) աշխատակազմի քարտուղարի հանձնարարությամբ իրականացնում են այլ</w:t>
      </w:r>
      <w:r w:rsidR="00C63B9F">
        <w:rPr>
          <w:lang w:val="hy-AM"/>
        </w:rPr>
        <w:t xml:space="preserve"> գ</w:t>
      </w:r>
      <w:r w:rsidRPr="00C63B9F">
        <w:rPr>
          <w:lang w:val="hy-AM"/>
        </w:rPr>
        <w:t>ործառույթներ,</w:t>
      </w:r>
    </w:p>
    <w:p w:rsidR="00E2017C" w:rsidRPr="00C63B9F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C63B9F">
        <w:rPr>
          <w:lang w:val="hy-AM"/>
        </w:rPr>
        <w:lastRenderedPageBreak/>
        <w:t xml:space="preserve"> պատասխանատվություն են կրում օրենքների և այլ իրավական ակտերի, սույն կանոնադրության պահանջները, տրված հանձնարարականները չկատարելու կամ ոչ պատշաճ կատարելու, լիազորությունները վերազանցելու համար:</w:t>
      </w:r>
    </w:p>
    <w:p w:rsidR="00E2017C" w:rsidRPr="00C63B9F" w:rsidRDefault="00E2017C" w:rsidP="00E2017C">
      <w:pPr>
        <w:jc w:val="both"/>
        <w:rPr>
          <w:lang w:val="hy-AM"/>
        </w:rPr>
      </w:pPr>
    </w:p>
    <w:p w:rsidR="00E2017C" w:rsidRPr="00995176" w:rsidRDefault="00E2017C" w:rsidP="00C63B9F">
      <w:pPr>
        <w:pStyle w:val="a3"/>
        <w:numPr>
          <w:ilvl w:val="0"/>
          <w:numId w:val="2"/>
        </w:numPr>
        <w:ind w:left="630" w:hanging="270"/>
        <w:jc w:val="center"/>
        <w:rPr>
          <w:b/>
        </w:rPr>
      </w:pPr>
      <w:r w:rsidRPr="00C63B9F">
        <w:rPr>
          <w:b/>
        </w:rPr>
        <w:t>ՀԱՇՎԱՊԱՀԱԿԱՆ ՀԱՇՎԱՌՈՒՄԸ ԵՎ ՀԱՇՎԵՏՎՈՒԹՅՈՒՆՆԵՐԸ</w:t>
      </w:r>
    </w:p>
    <w:p w:rsidR="00995176" w:rsidRPr="00C63B9F" w:rsidRDefault="00995176" w:rsidP="00995176">
      <w:pPr>
        <w:pStyle w:val="a3"/>
        <w:ind w:left="630"/>
        <w:rPr>
          <w:b/>
        </w:rPr>
      </w:pPr>
    </w:p>
    <w:p w:rsidR="00E2017C" w:rsidRPr="00062A4C" w:rsidRDefault="00062A4C" w:rsidP="00062A4C">
      <w:pPr>
        <w:ind w:left="284"/>
        <w:jc w:val="both"/>
        <w:rPr>
          <w:lang w:val="hy-AM"/>
        </w:rPr>
      </w:pPr>
      <w:r>
        <w:rPr>
          <w:lang w:val="hy-AM"/>
        </w:rPr>
        <w:t>42</w:t>
      </w:r>
      <w:r>
        <w:rPr>
          <w:rFonts w:ascii="Cambria Math" w:hAnsi="Cambria Math"/>
          <w:lang w:val="hy-AM"/>
        </w:rPr>
        <w:t>․</w:t>
      </w:r>
      <w:r w:rsidR="00E2017C">
        <w:t>Աշխատակազմը Հայաuտանի Հանրապետության oրենuդրությամբ uահմանված կար</w:t>
      </w:r>
      <w:r w:rsidR="00995176" w:rsidRPr="00062A4C">
        <w:rPr>
          <w:lang w:val="hy-AM"/>
        </w:rPr>
        <w:t>գ</w:t>
      </w:r>
      <w:r w:rsidR="00E2017C">
        <w:t>ով վարում է հաշվապահական հաշվառում և համապատաuխան մարմիններ է ներկայացնում ֆինանuական, հարկային, մաքuային, պարտադիր վճարների, վիճակա</w:t>
      </w:r>
      <w:r w:rsidR="00995176" w:rsidRPr="00062A4C">
        <w:rPr>
          <w:lang w:val="hy-AM"/>
        </w:rPr>
        <w:t>գ</w:t>
      </w:r>
      <w:r w:rsidR="00E2017C">
        <w:t>րական հաշվետվություններ, հաշվարկներ, հայտարարա</w:t>
      </w:r>
      <w:r w:rsidR="00995176" w:rsidRPr="00062A4C">
        <w:rPr>
          <w:lang w:val="hy-AM"/>
        </w:rPr>
        <w:t>գ</w:t>
      </w:r>
      <w:r w:rsidR="00E2017C">
        <w:t>րեր:</w:t>
      </w:r>
    </w:p>
    <w:p w:rsidR="00E2017C" w:rsidRPr="00062A4C" w:rsidRDefault="00062A4C" w:rsidP="00062A4C">
      <w:pPr>
        <w:ind w:left="284"/>
        <w:jc w:val="both"/>
        <w:rPr>
          <w:lang w:val="hy-AM"/>
        </w:rPr>
      </w:pPr>
      <w:r>
        <w:rPr>
          <w:lang w:val="hy-AM"/>
        </w:rPr>
        <w:t>43</w:t>
      </w:r>
      <w:r>
        <w:rPr>
          <w:rFonts w:ascii="Cambria Math" w:hAnsi="Cambria Math"/>
          <w:lang w:val="hy-AM"/>
        </w:rPr>
        <w:t>․</w:t>
      </w:r>
      <w:r w:rsidR="00E2017C" w:rsidRPr="00062A4C">
        <w:rPr>
          <w:lang w:val="hy-AM"/>
        </w:rPr>
        <w:t xml:space="preserve"> Աշխատակազմի </w:t>
      </w:r>
      <w:r w:rsidR="00995176" w:rsidRPr="00062A4C">
        <w:rPr>
          <w:lang w:val="hy-AM"/>
        </w:rPr>
        <w:t>գ</w:t>
      </w:r>
      <w:r w:rsidR="00E2017C" w:rsidRPr="00062A4C">
        <w:rPr>
          <w:lang w:val="hy-AM"/>
        </w:rPr>
        <w:t>ործունեության տարեկան ֆինանuական հաշվետվությունների հավաuտիությունը կարող է ենթարկվել ստու</w:t>
      </w:r>
      <w:r w:rsidR="00995176" w:rsidRPr="00062A4C">
        <w:rPr>
          <w:lang w:val="hy-AM"/>
        </w:rPr>
        <w:t>գ</w:t>
      </w:r>
      <w:r w:rsidR="00E2017C" w:rsidRPr="00062A4C">
        <w:rPr>
          <w:lang w:val="hy-AM"/>
        </w:rPr>
        <w:t>ման, աուդիտի` Հայաuտանի Հանրապետության օրենսդրությամբ uահմանած կար</w:t>
      </w:r>
      <w:r w:rsidR="00995176" w:rsidRPr="00062A4C">
        <w:rPr>
          <w:lang w:val="hy-AM"/>
        </w:rPr>
        <w:t>գ</w:t>
      </w:r>
      <w:r w:rsidR="00E2017C" w:rsidRPr="00062A4C">
        <w:rPr>
          <w:lang w:val="hy-AM"/>
        </w:rPr>
        <w:t>ով:</w:t>
      </w:r>
    </w:p>
    <w:p w:rsidR="00995176" w:rsidRPr="00995176" w:rsidRDefault="00995176" w:rsidP="00995176">
      <w:pPr>
        <w:pStyle w:val="a3"/>
        <w:jc w:val="both"/>
        <w:rPr>
          <w:lang w:val="hy-AM"/>
        </w:rPr>
      </w:pPr>
    </w:p>
    <w:p w:rsidR="00E2017C" w:rsidRDefault="00E2017C" w:rsidP="00995176">
      <w:pPr>
        <w:pStyle w:val="a3"/>
        <w:numPr>
          <w:ilvl w:val="0"/>
          <w:numId w:val="2"/>
        </w:numPr>
        <w:ind w:left="900" w:hanging="450"/>
        <w:jc w:val="center"/>
        <w:rPr>
          <w:b/>
          <w:lang w:val="hy-AM"/>
        </w:rPr>
      </w:pPr>
      <w:r w:rsidRPr="00995176">
        <w:rPr>
          <w:b/>
          <w:lang w:val="hy-AM"/>
        </w:rPr>
        <w:t>ԱՇԽԱՏԱԿԱԶՄԻ ՎԵՐԱԿԱԶՄԱԿԵՐՊՈՒՄԸ ԵՎ ԳՈՐԾՈՒՆԵՈՒԹՅԱՆ ԴԱԴԱՐՈՒՄԸ</w:t>
      </w:r>
    </w:p>
    <w:p w:rsidR="00995176" w:rsidRPr="00995176" w:rsidRDefault="00995176" w:rsidP="00995176">
      <w:pPr>
        <w:pStyle w:val="a3"/>
        <w:ind w:left="900"/>
        <w:rPr>
          <w:b/>
          <w:lang w:val="hy-AM"/>
        </w:rPr>
      </w:pPr>
    </w:p>
    <w:p w:rsidR="00E2017C" w:rsidRPr="00062A4C" w:rsidRDefault="00062A4C" w:rsidP="00062A4C">
      <w:pPr>
        <w:ind w:left="284"/>
        <w:jc w:val="both"/>
        <w:rPr>
          <w:lang w:val="hy-AM"/>
        </w:rPr>
      </w:pPr>
      <w:r>
        <w:rPr>
          <w:lang w:val="hy-AM"/>
        </w:rPr>
        <w:t>44</w:t>
      </w:r>
      <w:r>
        <w:rPr>
          <w:rFonts w:ascii="Cambria Math" w:hAnsi="Cambria Math"/>
          <w:lang w:val="hy-AM"/>
        </w:rPr>
        <w:t>․</w:t>
      </w:r>
      <w:r w:rsidR="00E2017C" w:rsidRPr="00062A4C">
        <w:rPr>
          <w:lang w:val="hy-AM"/>
        </w:rPr>
        <w:t>Աշխատակազմի վերակազմակերպման և նրա</w:t>
      </w:r>
      <w:r w:rsidR="00995176" w:rsidRPr="00062A4C">
        <w:rPr>
          <w:lang w:val="hy-AM"/>
        </w:rPr>
        <w:t xml:space="preserve"> գ</w:t>
      </w:r>
      <w:r w:rsidR="00E2017C" w:rsidRPr="00062A4C">
        <w:rPr>
          <w:lang w:val="hy-AM"/>
        </w:rPr>
        <w:t>ործունեության դադարման կար</w:t>
      </w:r>
      <w:r w:rsidR="00995176" w:rsidRPr="00062A4C">
        <w:rPr>
          <w:lang w:val="hy-AM"/>
        </w:rPr>
        <w:t>գ</w:t>
      </w:r>
      <w:r w:rsidR="00E2017C" w:rsidRPr="00062A4C">
        <w:rPr>
          <w:lang w:val="hy-AM"/>
        </w:rPr>
        <w:t>ն ու պայմանները uահմանվում են oրենքով:</w:t>
      </w:r>
    </w:p>
    <w:p w:rsidR="00055EDD" w:rsidRPr="00885F45" w:rsidRDefault="00055EDD" w:rsidP="00E2017C">
      <w:pPr>
        <w:jc w:val="both"/>
        <w:rPr>
          <w:lang w:val="hy-AM"/>
        </w:rPr>
      </w:pPr>
    </w:p>
    <w:sectPr w:rsidR="00055EDD" w:rsidRPr="00885F45" w:rsidSect="00885F45">
      <w:footerReference w:type="default" r:id="rId8"/>
      <w:pgSz w:w="11907" w:h="16840" w:code="9"/>
      <w:pgMar w:top="720" w:right="747" w:bottom="540" w:left="1134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EE" w:rsidRDefault="009034EE" w:rsidP="00CC6A72">
      <w:r>
        <w:separator/>
      </w:r>
    </w:p>
  </w:endnote>
  <w:endnote w:type="continuationSeparator" w:id="0">
    <w:p w:rsidR="009034EE" w:rsidRDefault="009034EE" w:rsidP="00CC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3155"/>
      <w:docPartObj>
        <w:docPartGallery w:val="Page Numbers (Bottom of Page)"/>
        <w:docPartUnique/>
      </w:docPartObj>
    </w:sdtPr>
    <w:sdtContent>
      <w:p w:rsidR="00CC6A72" w:rsidRDefault="00B038EA">
        <w:pPr>
          <w:pStyle w:val="a9"/>
          <w:jc w:val="right"/>
        </w:pPr>
        <w:r>
          <w:fldChar w:fldCharType="begin"/>
        </w:r>
        <w:r w:rsidR="00ED68A0">
          <w:instrText xml:space="preserve"> PAGE   \* MERGEFORMAT </w:instrText>
        </w:r>
        <w:r>
          <w:fldChar w:fldCharType="separate"/>
        </w:r>
        <w:r w:rsidR="00E757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6A72" w:rsidRDefault="00CC6A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EE" w:rsidRDefault="009034EE" w:rsidP="00CC6A72">
      <w:r>
        <w:separator/>
      </w:r>
    </w:p>
  </w:footnote>
  <w:footnote w:type="continuationSeparator" w:id="0">
    <w:p w:rsidR="009034EE" w:rsidRDefault="009034EE" w:rsidP="00CC6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1C65"/>
    <w:multiLevelType w:val="hybridMultilevel"/>
    <w:tmpl w:val="2EB65352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727E0"/>
    <w:multiLevelType w:val="hybridMultilevel"/>
    <w:tmpl w:val="D54E985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04A1"/>
    <w:multiLevelType w:val="hybridMultilevel"/>
    <w:tmpl w:val="A11C4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93D2C"/>
    <w:multiLevelType w:val="hybridMultilevel"/>
    <w:tmpl w:val="E488EE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C3853"/>
    <w:multiLevelType w:val="hybridMultilevel"/>
    <w:tmpl w:val="0C64D6A8"/>
    <w:lvl w:ilvl="0" w:tplc="C710418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E7E91"/>
    <w:multiLevelType w:val="hybridMultilevel"/>
    <w:tmpl w:val="C0DC5042"/>
    <w:lvl w:ilvl="0" w:tplc="C7104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91BF3"/>
    <w:multiLevelType w:val="hybridMultilevel"/>
    <w:tmpl w:val="F32A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B5313"/>
    <w:multiLevelType w:val="hybridMultilevel"/>
    <w:tmpl w:val="6BE80A1C"/>
    <w:lvl w:ilvl="0" w:tplc="C71041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7441D2"/>
    <w:multiLevelType w:val="hybridMultilevel"/>
    <w:tmpl w:val="A7FE31C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683541"/>
    <w:multiLevelType w:val="hybridMultilevel"/>
    <w:tmpl w:val="8B082190"/>
    <w:lvl w:ilvl="0" w:tplc="C710418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18"/>
  </w:num>
  <w:num w:numId="8">
    <w:abstractNumId w:val="21"/>
  </w:num>
  <w:num w:numId="9">
    <w:abstractNumId w:val="6"/>
  </w:num>
  <w:num w:numId="10">
    <w:abstractNumId w:val="16"/>
  </w:num>
  <w:num w:numId="11">
    <w:abstractNumId w:val="19"/>
  </w:num>
  <w:num w:numId="12">
    <w:abstractNumId w:val="12"/>
  </w:num>
  <w:num w:numId="13">
    <w:abstractNumId w:val="4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14"/>
  </w:num>
  <w:num w:numId="19">
    <w:abstractNumId w:val="3"/>
  </w:num>
  <w:num w:numId="20">
    <w:abstractNumId w:val="8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2017C"/>
    <w:rsid w:val="00030429"/>
    <w:rsid w:val="00041630"/>
    <w:rsid w:val="00055EDD"/>
    <w:rsid w:val="00062A4C"/>
    <w:rsid w:val="00095E24"/>
    <w:rsid w:val="000B3F61"/>
    <w:rsid w:val="000C3608"/>
    <w:rsid w:val="000E1D74"/>
    <w:rsid w:val="000F199F"/>
    <w:rsid w:val="0010592B"/>
    <w:rsid w:val="00184401"/>
    <w:rsid w:val="001A3A59"/>
    <w:rsid w:val="001D3143"/>
    <w:rsid w:val="001D74FC"/>
    <w:rsid w:val="001D78B7"/>
    <w:rsid w:val="001E5536"/>
    <w:rsid w:val="00201B23"/>
    <w:rsid w:val="00217EE5"/>
    <w:rsid w:val="00244B4D"/>
    <w:rsid w:val="002476BB"/>
    <w:rsid w:val="002A09F6"/>
    <w:rsid w:val="002B463D"/>
    <w:rsid w:val="002F0667"/>
    <w:rsid w:val="00331053"/>
    <w:rsid w:val="00353665"/>
    <w:rsid w:val="00354DD2"/>
    <w:rsid w:val="00417F6C"/>
    <w:rsid w:val="00430759"/>
    <w:rsid w:val="00441D3F"/>
    <w:rsid w:val="0044326F"/>
    <w:rsid w:val="00455C3D"/>
    <w:rsid w:val="004B6EF8"/>
    <w:rsid w:val="0050537D"/>
    <w:rsid w:val="005467BF"/>
    <w:rsid w:val="0056013C"/>
    <w:rsid w:val="00593FF7"/>
    <w:rsid w:val="0059434F"/>
    <w:rsid w:val="005C10DD"/>
    <w:rsid w:val="00620934"/>
    <w:rsid w:val="006351C6"/>
    <w:rsid w:val="00637109"/>
    <w:rsid w:val="006476E6"/>
    <w:rsid w:val="006558B0"/>
    <w:rsid w:val="00673E41"/>
    <w:rsid w:val="0067744E"/>
    <w:rsid w:val="006A463E"/>
    <w:rsid w:val="006C1B0D"/>
    <w:rsid w:val="006E3886"/>
    <w:rsid w:val="00701683"/>
    <w:rsid w:val="00706AD1"/>
    <w:rsid w:val="00734A07"/>
    <w:rsid w:val="007423CD"/>
    <w:rsid w:val="00747EA1"/>
    <w:rsid w:val="00775F7F"/>
    <w:rsid w:val="00780312"/>
    <w:rsid w:val="00787ABE"/>
    <w:rsid w:val="007976D5"/>
    <w:rsid w:val="007A2815"/>
    <w:rsid w:val="007C6080"/>
    <w:rsid w:val="008351AC"/>
    <w:rsid w:val="00885F45"/>
    <w:rsid w:val="008B56BC"/>
    <w:rsid w:val="008C0943"/>
    <w:rsid w:val="008C51A2"/>
    <w:rsid w:val="008E115B"/>
    <w:rsid w:val="008E7A7D"/>
    <w:rsid w:val="009034EE"/>
    <w:rsid w:val="00936A1A"/>
    <w:rsid w:val="009817B5"/>
    <w:rsid w:val="00995176"/>
    <w:rsid w:val="009E0C7A"/>
    <w:rsid w:val="00A3140F"/>
    <w:rsid w:val="00A606C9"/>
    <w:rsid w:val="00A7219D"/>
    <w:rsid w:val="00AD70B5"/>
    <w:rsid w:val="00AE134E"/>
    <w:rsid w:val="00B038EA"/>
    <w:rsid w:val="00B3144D"/>
    <w:rsid w:val="00B553A8"/>
    <w:rsid w:val="00BF725A"/>
    <w:rsid w:val="00C15D82"/>
    <w:rsid w:val="00C63B9F"/>
    <w:rsid w:val="00C8398A"/>
    <w:rsid w:val="00CB5262"/>
    <w:rsid w:val="00CC4216"/>
    <w:rsid w:val="00CC6A72"/>
    <w:rsid w:val="00D04AE2"/>
    <w:rsid w:val="00D22E67"/>
    <w:rsid w:val="00D31B90"/>
    <w:rsid w:val="00D44A02"/>
    <w:rsid w:val="00D5338F"/>
    <w:rsid w:val="00DD7549"/>
    <w:rsid w:val="00DE53A4"/>
    <w:rsid w:val="00E2017C"/>
    <w:rsid w:val="00E42F11"/>
    <w:rsid w:val="00E533BC"/>
    <w:rsid w:val="00E549DD"/>
    <w:rsid w:val="00E65969"/>
    <w:rsid w:val="00E757B0"/>
    <w:rsid w:val="00E849AB"/>
    <w:rsid w:val="00E92300"/>
    <w:rsid w:val="00EB29FA"/>
    <w:rsid w:val="00EC7E05"/>
    <w:rsid w:val="00ED68A0"/>
    <w:rsid w:val="00F04D02"/>
    <w:rsid w:val="00F662D4"/>
    <w:rsid w:val="00F7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0"/>
    <w:pPr>
      <w:ind w:left="720"/>
      <w:contextualSpacing/>
    </w:pPr>
  </w:style>
  <w:style w:type="character" w:customStyle="1" w:styleId="apple-converted-space">
    <w:name w:val="apple-converted-space"/>
    <w:basedOn w:val="a0"/>
    <w:rsid w:val="00A3140F"/>
  </w:style>
  <w:style w:type="paragraph" w:styleId="a4">
    <w:name w:val="Normal (Web)"/>
    <w:basedOn w:val="a"/>
    <w:uiPriority w:val="99"/>
    <w:unhideWhenUsed/>
    <w:rsid w:val="00F773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A72"/>
  </w:style>
  <w:style w:type="paragraph" w:styleId="a9">
    <w:name w:val="footer"/>
    <w:basedOn w:val="a"/>
    <w:link w:val="aa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0119-30C1-4F32-A1F0-46D08168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12</Pages>
  <Words>3884</Words>
  <Characters>22141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52</cp:revision>
  <cp:lastPrinted>2022-01-11T07:20:00Z</cp:lastPrinted>
  <dcterms:created xsi:type="dcterms:W3CDTF">2016-04-19T13:05:00Z</dcterms:created>
  <dcterms:modified xsi:type="dcterms:W3CDTF">2022-02-16T05:31:00Z</dcterms:modified>
</cp:coreProperties>
</file>