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26DD3" w14:textId="77777777" w:rsidR="005F2C5B" w:rsidRDefault="005F2C5B" w:rsidP="005F2C5B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E0C1A43" w14:textId="65859427" w:rsidR="005F2C5B" w:rsidRDefault="005F2C5B" w:rsidP="005F2C5B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0E99DF26" wp14:editId="7EB0F3CA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83150" w14:textId="77777777" w:rsidR="005F2C5B" w:rsidRDefault="005F2C5B" w:rsidP="005F2C5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3F68B403" w14:textId="77777777" w:rsidR="005F2C5B" w:rsidRDefault="005F2C5B" w:rsidP="005F2C5B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ECEAAC9" w14:textId="6A433422" w:rsidR="005F2C5B" w:rsidRDefault="005F2C5B" w:rsidP="005F2C5B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0C2B0962" wp14:editId="5ADCF8D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2EB0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A13A47A" wp14:editId="4921678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83AA86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97AB6BD" w14:textId="77777777" w:rsidR="005F2C5B" w:rsidRDefault="005F2C5B" w:rsidP="005F2C5B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03C142B6" w14:textId="044697F7" w:rsidR="005F2C5B" w:rsidRDefault="005F2C5B" w:rsidP="005F2C5B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="00374D82">
        <w:rPr>
          <w:rFonts w:ascii="GHEA Grapalat" w:hAnsi="GHEA Grapalat"/>
          <w:b/>
          <w:sz w:val="28"/>
          <w:lang w:val="hy-AM"/>
        </w:rPr>
        <w:t>30</w:t>
      </w:r>
      <w:r>
        <w:rPr>
          <w:rFonts w:ascii="GHEA Grapalat" w:hAnsi="GHEA Grapalat"/>
          <w:b/>
          <w:sz w:val="28"/>
          <w:lang w:val="hy-AM"/>
        </w:rPr>
        <w:t xml:space="preserve"> ապրիլ 2025թ.</w:t>
      </w:r>
    </w:p>
    <w:p w14:paraId="2828EFA0" w14:textId="7238AC97" w:rsidR="005F2C5B" w:rsidRDefault="005F2C5B" w:rsidP="005F2C5B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ԳԱՐԻԿ ՊԱՌԱՎՅԱՆԻՆ (ՀԱՐԿ ՎՃԱՐՈՂԻ ՀԱՇՎԱՌՄԱՆ ՀԱՄԱՐ 57327603) ՀԱՅԱՍՏԱՆԻ ՀԱՆՐԱՊԵՏՈՒԹՅԱՆ ՇԻՐԱԿԻ ՄԱՐԶԻ ԱՐԹԻԿ ՀԱՄԱՅՆՔԻ  ԱՐԹԻԿ ՔԱՂԱՔԻ ԱՆԿԱԽՈՒԹՅԱՆ ՓՈՂՈՑ 26/1  ՀԱՍՑԵՈՒՄ ԳՏՆՎՈՂ ՕԲՅԵԿՏ</w:t>
      </w:r>
      <w:r w:rsidR="00374D82">
        <w:rPr>
          <w:rFonts w:ascii="GHEA Grapalat" w:hAnsi="GHEA Grapalat"/>
          <w:b/>
          <w:lang w:val="hy-AM"/>
        </w:rPr>
        <w:t>Ի ՍԵՓԱԿԱՆՈՒԹՅՈՒՆԸ ՀԱՆԴԻՍԱՑՈՂ ԲԱՑՕԹՅԱ ՀԱՏՎԱԾՈՒՄ 15 ՔԱՌԱԿՈՒՍԻ ՄԵՏՐ ՄԱԿԵՐԵՍՈՎ ՏԱՐԱԾՔՈՒՄ</w:t>
      </w:r>
      <w:r>
        <w:rPr>
          <w:rFonts w:ascii="GHEA Grapalat" w:hAnsi="GHEA Grapalat"/>
          <w:b/>
          <w:lang w:val="hy-AM"/>
        </w:rPr>
        <w:t xml:space="preserve">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ԱԼԿՈՀՈԼԱՅԻՆ</w:t>
      </w:r>
      <w:r w:rsidR="00374D82"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</w:t>
      </w:r>
      <w:r w:rsidR="00374D82" w:rsidRPr="00374D82"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(</w:t>
      </w:r>
      <w:r w:rsidR="00374D82"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ԲԱՑԱՌՈՒԹՅԱՄԲ ԹՈՒՆԴ ԱԼԿՈՀՈԼԱՅԻՆ</w:t>
      </w:r>
      <w:r w:rsidR="00374D82" w:rsidRPr="00374D82"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)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457D86BF" w14:textId="58DED8E3" w:rsidR="005F2C5B" w:rsidRDefault="005F2C5B" w:rsidP="005F2C5B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Գարիկ Պառավյանի կողմից 2025 թվականի ապրիլի 29-ին ներկայացված N 2362 մտից դիմումը</w:t>
      </w:r>
      <w:r w:rsidR="00374D82" w:rsidRPr="00374D8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br/>
      </w:r>
      <w:r w:rsidR="00374D82">
        <w:rPr>
          <w:rFonts w:ascii="GHEA Grapalat" w:hAnsi="GHEA Grapalat"/>
          <w:lang w:val="hy-AM"/>
        </w:rPr>
        <w:t>և կատարած համապատասխան վճարումները՝</w:t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      ՈՐՈՇՈՒՄ ԵՄ</w:t>
      </w:r>
    </w:p>
    <w:p w14:paraId="7BA71B02" w14:textId="585E500B" w:rsidR="005F2C5B" w:rsidRDefault="005F2C5B" w:rsidP="005F2C5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1.Տալ թույլտվություններ անհատ ձեռնարկատեր Գարիկ Պառավյանին Հայաստանի Հանրապետության Շիրակի մարզի Արթիկ համայնքի Արթիկ քաղաքի Անկախության փողոց 26/1 հասցեում գտնվող օբյեկտ</w:t>
      </w:r>
      <w:r w:rsidR="00374D82">
        <w:rPr>
          <w:rFonts w:ascii="GHEA Grapalat" w:hAnsi="GHEA Grapalat"/>
          <w:lang w:val="hy-AM"/>
        </w:rPr>
        <w:t>ի սեփականությունը համարվող բացօթյա հատվածում</w:t>
      </w:r>
      <w:r>
        <w:rPr>
          <w:rFonts w:ascii="GHEA Grapalat" w:hAnsi="GHEA Grapalat"/>
          <w:lang w:val="hy-AM"/>
        </w:rPr>
        <w:t xml:space="preserve">  ալկոհոլային</w:t>
      </w:r>
      <w:r w:rsidR="00374D82" w:rsidRPr="00374D82">
        <w:rPr>
          <w:rFonts w:ascii="GHEA Grapalat" w:hAnsi="GHEA Grapalat"/>
          <w:lang w:val="hy-AM"/>
        </w:rPr>
        <w:t>(</w:t>
      </w:r>
      <w:r w:rsidR="00374D82">
        <w:rPr>
          <w:rFonts w:ascii="GHEA Grapalat" w:hAnsi="GHEA Grapalat"/>
          <w:lang w:val="hy-AM"/>
        </w:rPr>
        <w:t>բացառությամբ թունդ ալկոհոլային</w:t>
      </w:r>
      <w:r w:rsidR="00374D82" w:rsidRPr="00374D82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</w:r>
      <w:r w:rsidR="00374D82">
        <w:rPr>
          <w:rFonts w:ascii="GHEA Grapalat" w:hAnsi="GHEA Grapalat"/>
          <w:lang w:val="hy-AM"/>
        </w:rPr>
        <w:t>2</w:t>
      </w:r>
      <w:r w:rsidR="00374D82">
        <w:rPr>
          <w:rFonts w:ascii="Times New Roman" w:hAnsi="Times New Roman" w:cs="Times New Roman"/>
          <w:lang w:val="hy-AM"/>
        </w:rPr>
        <w:t>․ Թույլտվության ժամկետ սահմանել 2025 թվականի մայիսի 1-ից մինչև 2025 թվականի հունիսի 30-ը։</w:t>
      </w:r>
      <w:r w:rsidR="00374D82">
        <w:rPr>
          <w:rFonts w:ascii="Times New Roman" w:hAnsi="Times New Roman" w:cs="Times New Roman"/>
          <w:lang w:val="hy-AM"/>
        </w:rPr>
        <w:br/>
      </w:r>
      <w:r w:rsidR="00374D82"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hy-AM"/>
        </w:rPr>
        <w:t xml:space="preserve">.Սույն  որոշումն ուժի մեջ է մտնում որոշման ընդունման մասին  անհատ ձեռնարկատեր </w:t>
      </w:r>
      <w:r>
        <w:rPr>
          <w:rFonts w:ascii="GHEA Grapalat" w:hAnsi="GHEA Grapalat"/>
          <w:lang w:val="hy-AM"/>
        </w:rPr>
        <w:lastRenderedPageBreak/>
        <w:t>Գարիկ Պառավյանին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Sylfaen" w:hAnsi="Sylfaen"/>
          <w:sz w:val="28"/>
          <w:szCs w:val="28"/>
          <w:lang w:val="hy-AM"/>
        </w:rPr>
        <w:t>Համայնք</w:t>
      </w:r>
      <w:bookmarkStart w:id="0" w:name="_GoBack"/>
      <w:bookmarkEnd w:id="0"/>
      <w:r>
        <w:rPr>
          <w:rFonts w:ascii="Sylfaen" w:hAnsi="Sylfaen"/>
          <w:sz w:val="28"/>
          <w:szCs w:val="28"/>
          <w:lang w:val="hy-AM"/>
        </w:rPr>
        <w:t>ի ղեկավար                        Ա. Ոսկանյան</w:t>
      </w:r>
    </w:p>
    <w:sectPr w:rsidR="005F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20"/>
    <w:rsid w:val="00026020"/>
    <w:rsid w:val="00374D82"/>
    <w:rsid w:val="005F2C5B"/>
    <w:rsid w:val="00A72FFB"/>
    <w:rsid w:val="00B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E900"/>
  <w15:chartTrackingRefBased/>
  <w15:docId w15:val="{61D89825-AB86-4CA7-AF6B-0E0995C0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C5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2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2025-04-29T12:38:00Z</cp:lastPrinted>
  <dcterms:created xsi:type="dcterms:W3CDTF">2025-04-29T12:37:00Z</dcterms:created>
  <dcterms:modified xsi:type="dcterms:W3CDTF">2025-04-30T08:12:00Z</dcterms:modified>
</cp:coreProperties>
</file>